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D1" w:rsidRPr="00DF16A1" w:rsidRDefault="003F588C" w:rsidP="00210E94">
      <w:pPr>
        <w:spacing w:line="240" w:lineRule="auto"/>
        <w:rPr>
          <w:b/>
          <w:color w:val="FF0000"/>
          <w:sz w:val="20"/>
          <w:szCs w:val="20"/>
        </w:rPr>
      </w:pPr>
      <w:r w:rsidRPr="00DF16A1">
        <w:rPr>
          <w:b/>
          <w:color w:val="FF0000"/>
          <w:sz w:val="20"/>
          <w:szCs w:val="20"/>
        </w:rPr>
        <w:t>Ćwiczenia 11.04.2012</w:t>
      </w:r>
    </w:p>
    <w:p w:rsidR="003F588C" w:rsidRPr="00DF16A1" w:rsidRDefault="003F588C" w:rsidP="00210E94">
      <w:pPr>
        <w:spacing w:line="240" w:lineRule="auto"/>
        <w:jc w:val="center"/>
        <w:rPr>
          <w:b/>
          <w:color w:val="76923C" w:themeColor="accent3" w:themeShade="BF"/>
          <w:sz w:val="20"/>
          <w:szCs w:val="20"/>
          <w:u w:val="single"/>
        </w:rPr>
      </w:pPr>
      <w:r w:rsidRPr="00DF16A1">
        <w:rPr>
          <w:sz w:val="20"/>
          <w:szCs w:val="20"/>
        </w:rPr>
        <w:tab/>
      </w:r>
      <w:r w:rsidRPr="00DF16A1">
        <w:rPr>
          <w:b/>
          <w:color w:val="76923C" w:themeColor="accent3" w:themeShade="BF"/>
          <w:szCs w:val="20"/>
          <w:u w:val="single"/>
        </w:rPr>
        <w:t>RYNEK SPRZĘTU DO KSZTAŁTOWANIA ZIELENI</w:t>
      </w:r>
    </w:p>
    <w:p w:rsidR="003F588C" w:rsidRPr="00DF16A1" w:rsidRDefault="003F588C" w:rsidP="00210E94">
      <w:pPr>
        <w:pStyle w:val="Akapitzlist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DF16A1">
        <w:rPr>
          <w:b/>
          <w:sz w:val="20"/>
          <w:szCs w:val="20"/>
        </w:rPr>
        <w:t>Rynek sprzętu do koszenia</w:t>
      </w:r>
    </w:p>
    <w:p w:rsidR="003F588C" w:rsidRPr="00DF16A1" w:rsidRDefault="003F588C" w:rsidP="00210E94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>Kosiarki</w:t>
      </w:r>
    </w:p>
    <w:p w:rsidR="003F588C" w:rsidRPr="00DF16A1" w:rsidRDefault="003F588C" w:rsidP="00210E94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>Sprzęt dodatkowy do pielęgnacji zieleni</w:t>
      </w:r>
    </w:p>
    <w:p w:rsidR="003F588C" w:rsidRPr="00DF16A1" w:rsidRDefault="003F588C" w:rsidP="00210E94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>Wyka szarki (np. kosy spalinowe)</w:t>
      </w:r>
    </w:p>
    <w:p w:rsidR="003F588C" w:rsidRPr="00DF16A1" w:rsidRDefault="00210E94" w:rsidP="00210E94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2. KOSZENIE</w:t>
      </w:r>
      <w:r w:rsidR="003F588C" w:rsidRPr="00DF16A1">
        <w:rPr>
          <w:b/>
          <w:sz w:val="20"/>
          <w:szCs w:val="20"/>
        </w:rPr>
        <w:t xml:space="preserve"> </w:t>
      </w:r>
      <w:r w:rsidR="003F588C" w:rsidRPr="00DF16A1">
        <w:rPr>
          <w:sz w:val="20"/>
          <w:szCs w:val="20"/>
        </w:rPr>
        <w:t>– skracanie części nadziemnej do podziemnej, jest to okresowe wyhamowanie wzrostu roślin np. w przypadku chorób. Koszenie może doprowadzić do zaniknięcia niektórych gatunków.</w:t>
      </w:r>
    </w:p>
    <w:p w:rsidR="003F588C" w:rsidRPr="00DF16A1" w:rsidRDefault="00210E94" w:rsidP="00210E94">
      <w:pPr>
        <w:spacing w:line="240" w:lineRule="auto"/>
        <w:rPr>
          <w:b/>
          <w:sz w:val="20"/>
          <w:szCs w:val="20"/>
          <w:u w:val="single"/>
        </w:rPr>
      </w:pPr>
      <w:r w:rsidRPr="00210E94">
        <w:rPr>
          <w:b/>
          <w:sz w:val="20"/>
          <w:szCs w:val="20"/>
        </w:rPr>
        <w:t>3. M</w:t>
      </w:r>
      <w:r>
        <w:rPr>
          <w:b/>
          <w:sz w:val="20"/>
          <w:szCs w:val="20"/>
        </w:rPr>
        <w:t>aszyny do koszenia</w:t>
      </w:r>
      <w:r w:rsidRPr="00210E94">
        <w:rPr>
          <w:b/>
          <w:sz w:val="20"/>
          <w:szCs w:val="20"/>
        </w:rPr>
        <w:t>:</w:t>
      </w:r>
      <w:r w:rsidR="00DF16A1">
        <w:rPr>
          <w:b/>
          <w:sz w:val="20"/>
          <w:szCs w:val="20"/>
          <w:u w:val="single"/>
        </w:rPr>
        <w:br/>
      </w:r>
      <w:r w:rsidR="003F588C" w:rsidRPr="00DF16A1">
        <w:rPr>
          <w:b/>
          <w:sz w:val="20"/>
          <w:szCs w:val="20"/>
        </w:rPr>
        <w:t>Maszyny proste</w:t>
      </w:r>
    </w:p>
    <w:p w:rsidR="003F588C" w:rsidRPr="00DF16A1" w:rsidRDefault="003F588C" w:rsidP="00210E94">
      <w:pPr>
        <w:pStyle w:val="Akapitzlist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>ZTH (</w:t>
      </w:r>
      <w:proofErr w:type="spellStart"/>
      <w:r w:rsidRPr="00DF16A1">
        <w:rPr>
          <w:sz w:val="20"/>
          <w:szCs w:val="20"/>
        </w:rPr>
        <w:t>Husquvarna</w:t>
      </w:r>
      <w:proofErr w:type="spellEnd"/>
      <w:r w:rsidRPr="00DF16A1">
        <w:rPr>
          <w:sz w:val="20"/>
          <w:szCs w:val="20"/>
        </w:rPr>
        <w:t>) – do dużych powierzchni (koszt maszyny nawet do 100tys. Zł) – wysoki poziom dopracowania narzędzi hydraulicznych i silnika</w:t>
      </w:r>
    </w:p>
    <w:p w:rsidR="003F588C" w:rsidRPr="00DF16A1" w:rsidRDefault="003F588C" w:rsidP="00210E94">
      <w:pPr>
        <w:pStyle w:val="Akapitzlist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 xml:space="preserve">Kombajny do pól golfowych – połączenie 3 małych kosiarek, koszt – ok. 20 </w:t>
      </w:r>
      <w:proofErr w:type="spellStart"/>
      <w:r w:rsidRPr="00DF16A1">
        <w:rPr>
          <w:sz w:val="20"/>
          <w:szCs w:val="20"/>
        </w:rPr>
        <w:t>tys</w:t>
      </w:r>
      <w:proofErr w:type="spellEnd"/>
      <w:r w:rsidRPr="00DF16A1">
        <w:rPr>
          <w:sz w:val="20"/>
          <w:szCs w:val="20"/>
        </w:rPr>
        <w:t xml:space="preserve"> zł</w:t>
      </w:r>
    </w:p>
    <w:p w:rsidR="003F588C" w:rsidRPr="00DF16A1" w:rsidRDefault="003F588C" w:rsidP="00210E94">
      <w:pPr>
        <w:pStyle w:val="Akapitzlist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>Kosiarka wrzecionowa z bębnowym mechanizmem tnącym – mała i prosta – koszt od 200zł (ten sam mechanizm jest też stosowany do dużych powierzchni) -&gt; cecha charakterystyczna – brak kosza do zbierania trawy</w:t>
      </w:r>
    </w:p>
    <w:p w:rsidR="003F588C" w:rsidRPr="00DF16A1" w:rsidRDefault="003F588C" w:rsidP="00210E94">
      <w:pPr>
        <w:pStyle w:val="Akapitzlist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>Maszyny agregatowane z ciągnikiem – warunek: odpowiednie ogumienie ciągnika</w:t>
      </w:r>
    </w:p>
    <w:p w:rsidR="003F588C" w:rsidRPr="00DF16A1" w:rsidRDefault="003F588C" w:rsidP="00210E94">
      <w:pPr>
        <w:pStyle w:val="Akapitzlist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>Kombajny koszące</w:t>
      </w:r>
    </w:p>
    <w:p w:rsidR="003F588C" w:rsidRPr="00DF16A1" w:rsidRDefault="003F588C" w:rsidP="00210E94">
      <w:pPr>
        <w:pStyle w:val="Akapitzlist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>Zbieracze liści</w:t>
      </w:r>
    </w:p>
    <w:p w:rsidR="00E97B8A" w:rsidRPr="00DF16A1" w:rsidRDefault="00E97B8A" w:rsidP="00210E94">
      <w:pPr>
        <w:spacing w:line="240" w:lineRule="auto"/>
        <w:rPr>
          <w:b/>
          <w:sz w:val="20"/>
          <w:szCs w:val="20"/>
        </w:rPr>
      </w:pPr>
      <w:r w:rsidRPr="00DF16A1">
        <w:rPr>
          <w:b/>
          <w:sz w:val="20"/>
          <w:szCs w:val="20"/>
        </w:rPr>
        <w:t>Maszyny wielofunkcyjne (koszenie + coś jeszcze)</w:t>
      </w:r>
    </w:p>
    <w:p w:rsidR="00E97B8A" w:rsidRPr="00DF16A1" w:rsidRDefault="00E97B8A" w:rsidP="00210E94">
      <w:pPr>
        <w:pStyle w:val="Akapitzlist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>Mechanizm kosząco</w:t>
      </w:r>
      <w:r w:rsidR="00210E94">
        <w:rPr>
          <w:sz w:val="20"/>
          <w:szCs w:val="20"/>
        </w:rPr>
        <w:t xml:space="preserve"> – </w:t>
      </w:r>
      <w:r w:rsidRPr="00DF16A1">
        <w:rPr>
          <w:sz w:val="20"/>
          <w:szCs w:val="20"/>
        </w:rPr>
        <w:t>mielący</w:t>
      </w:r>
    </w:p>
    <w:p w:rsidR="00E97B8A" w:rsidRPr="00DF16A1" w:rsidRDefault="00E97B8A" w:rsidP="00210E94">
      <w:pPr>
        <w:pStyle w:val="Akapitzlist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>Mechanizm kosząco – odkurzająco</w:t>
      </w:r>
    </w:p>
    <w:p w:rsidR="00E97B8A" w:rsidRPr="00DF16A1" w:rsidRDefault="00E97B8A" w:rsidP="00210E94">
      <w:pPr>
        <w:spacing w:line="240" w:lineRule="auto"/>
        <w:rPr>
          <w:b/>
          <w:sz w:val="20"/>
          <w:szCs w:val="20"/>
        </w:rPr>
      </w:pPr>
      <w:r w:rsidRPr="00DF16A1">
        <w:rPr>
          <w:b/>
          <w:sz w:val="20"/>
          <w:szCs w:val="20"/>
        </w:rPr>
        <w:t>Agregacja</w:t>
      </w:r>
    </w:p>
    <w:p w:rsidR="00E97B8A" w:rsidRPr="00DF16A1" w:rsidRDefault="00E97B8A" w:rsidP="00210E94">
      <w:pPr>
        <w:pStyle w:val="Akapitzlist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>Aeratory – do napowietrzania darni (rura zagłębiająca się w glebę)</w:t>
      </w:r>
    </w:p>
    <w:p w:rsidR="00E97B8A" w:rsidRPr="00DF16A1" w:rsidRDefault="00E97B8A" w:rsidP="00210E94">
      <w:pPr>
        <w:pStyle w:val="Akapitzlist"/>
        <w:numPr>
          <w:ilvl w:val="0"/>
          <w:numId w:val="6"/>
        </w:numPr>
        <w:spacing w:line="240" w:lineRule="auto"/>
        <w:rPr>
          <w:sz w:val="20"/>
          <w:szCs w:val="20"/>
        </w:rPr>
      </w:pPr>
      <w:proofErr w:type="spellStart"/>
      <w:r w:rsidRPr="00DF16A1">
        <w:rPr>
          <w:sz w:val="20"/>
          <w:szCs w:val="20"/>
        </w:rPr>
        <w:t>Wertykulatory</w:t>
      </w:r>
      <w:proofErr w:type="spellEnd"/>
      <w:r w:rsidRPr="00DF16A1">
        <w:rPr>
          <w:sz w:val="20"/>
          <w:szCs w:val="20"/>
        </w:rPr>
        <w:t>, skaryfikatory – do nacinania darni</w:t>
      </w:r>
    </w:p>
    <w:p w:rsidR="00E97B8A" w:rsidRPr="00DF16A1" w:rsidRDefault="00E97B8A" w:rsidP="00210E94">
      <w:pPr>
        <w:pStyle w:val="Akapitzlist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>Piaskarki – do piaskowania terenów zielonych</w:t>
      </w:r>
    </w:p>
    <w:p w:rsidR="00E97B8A" w:rsidRPr="00210E94" w:rsidRDefault="00E97B8A" w:rsidP="00210E94">
      <w:pPr>
        <w:spacing w:line="240" w:lineRule="auto"/>
        <w:rPr>
          <w:i/>
          <w:color w:val="000000" w:themeColor="text1"/>
          <w:sz w:val="20"/>
          <w:szCs w:val="20"/>
        </w:rPr>
      </w:pPr>
      <w:r w:rsidRPr="00210E94">
        <w:rPr>
          <w:i/>
          <w:color w:val="000000" w:themeColor="text1"/>
          <w:sz w:val="20"/>
          <w:szCs w:val="20"/>
        </w:rPr>
        <w:t>NA KOŁO: MASZYNY DO CIĘCIA WIELKOOBSZAROWEGO  LUB AERATOR</w:t>
      </w:r>
    </w:p>
    <w:p w:rsidR="00E97B8A" w:rsidRPr="00DF16A1" w:rsidRDefault="00DF16A1" w:rsidP="00210E94">
      <w:pPr>
        <w:spacing w:line="240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Ćwiczenia </w:t>
      </w:r>
      <w:r w:rsidR="00E97B8A" w:rsidRPr="00DF16A1">
        <w:rPr>
          <w:b/>
          <w:color w:val="FF0000"/>
          <w:sz w:val="20"/>
          <w:szCs w:val="20"/>
        </w:rPr>
        <w:t>18.04.2012</w:t>
      </w:r>
    </w:p>
    <w:p w:rsidR="001A3E4B" w:rsidRPr="00DF16A1" w:rsidRDefault="00E97B8A" w:rsidP="00210E94">
      <w:pPr>
        <w:spacing w:line="240" w:lineRule="auto"/>
        <w:rPr>
          <w:b/>
          <w:sz w:val="20"/>
          <w:szCs w:val="20"/>
        </w:rPr>
      </w:pPr>
      <w:r w:rsidRPr="00DF16A1">
        <w:rPr>
          <w:b/>
          <w:sz w:val="20"/>
          <w:szCs w:val="20"/>
        </w:rPr>
        <w:t>1. Agregaty uprawowe</w:t>
      </w:r>
      <w:r w:rsidR="00DF16A1">
        <w:rPr>
          <w:b/>
          <w:sz w:val="20"/>
          <w:szCs w:val="20"/>
        </w:rPr>
        <w:br/>
      </w:r>
      <w:r w:rsidRPr="00210E94">
        <w:rPr>
          <w:b/>
          <w:i/>
          <w:sz w:val="20"/>
          <w:szCs w:val="20"/>
        </w:rPr>
        <w:t xml:space="preserve">a) </w:t>
      </w:r>
      <w:r w:rsidR="001A3E4B" w:rsidRPr="00210E94">
        <w:rPr>
          <w:b/>
          <w:i/>
          <w:sz w:val="20"/>
          <w:szCs w:val="20"/>
        </w:rPr>
        <w:t>agregaty uprawowe bierne (ciągnięte</w:t>
      </w:r>
      <w:r w:rsidRPr="00210E94">
        <w:rPr>
          <w:b/>
          <w:i/>
          <w:sz w:val="20"/>
          <w:szCs w:val="20"/>
        </w:rPr>
        <w:t xml:space="preserve"> po polu)</w:t>
      </w:r>
      <w:r w:rsidR="00DF16A1">
        <w:rPr>
          <w:b/>
          <w:sz w:val="20"/>
          <w:szCs w:val="20"/>
        </w:rPr>
        <w:br/>
      </w:r>
      <w:r w:rsidR="001A3E4B" w:rsidRPr="00DF16A1">
        <w:rPr>
          <w:sz w:val="20"/>
          <w:szCs w:val="20"/>
        </w:rPr>
        <w:t xml:space="preserve"> - </w:t>
      </w:r>
      <w:r w:rsidRPr="00DF16A1">
        <w:rPr>
          <w:sz w:val="20"/>
          <w:szCs w:val="20"/>
        </w:rPr>
        <w:t xml:space="preserve">złożony np. z wałów </w:t>
      </w:r>
      <w:r w:rsidR="001A3E4B" w:rsidRPr="00DF16A1">
        <w:rPr>
          <w:sz w:val="20"/>
          <w:szCs w:val="20"/>
        </w:rPr>
        <w:t>pierścieniowych</w:t>
      </w:r>
      <w:r w:rsidR="00210E94">
        <w:rPr>
          <w:b/>
          <w:sz w:val="20"/>
          <w:szCs w:val="20"/>
        </w:rPr>
        <w:br/>
      </w:r>
      <w:r w:rsidR="001A3E4B" w:rsidRPr="00210E94">
        <w:rPr>
          <w:b/>
          <w:i/>
          <w:sz w:val="20"/>
          <w:szCs w:val="20"/>
          <w:u w:val="single"/>
        </w:rPr>
        <w:t>Typy wałów:</w:t>
      </w:r>
      <w:r w:rsidR="001A3E4B" w:rsidRPr="00DF16A1">
        <w:rPr>
          <w:b/>
          <w:sz w:val="20"/>
          <w:szCs w:val="20"/>
        </w:rPr>
        <w:t xml:space="preserve"> </w:t>
      </w:r>
    </w:p>
    <w:p w:rsidR="001A3E4B" w:rsidRPr="00DF16A1" w:rsidRDefault="001A3E4B" w:rsidP="00210E94">
      <w:pPr>
        <w:pStyle w:val="Akapitzlist"/>
        <w:numPr>
          <w:ilvl w:val="0"/>
          <w:numId w:val="7"/>
        </w:numPr>
        <w:spacing w:line="240" w:lineRule="auto"/>
        <w:rPr>
          <w:sz w:val="20"/>
          <w:szCs w:val="20"/>
        </w:rPr>
      </w:pPr>
      <w:proofErr w:type="spellStart"/>
      <w:r w:rsidRPr="00DF16A1">
        <w:rPr>
          <w:sz w:val="20"/>
          <w:szCs w:val="20"/>
        </w:rPr>
        <w:t>Croskill</w:t>
      </w:r>
      <w:proofErr w:type="spellEnd"/>
      <w:r w:rsidRPr="00DF16A1">
        <w:rPr>
          <w:sz w:val="20"/>
          <w:szCs w:val="20"/>
        </w:rPr>
        <w:t xml:space="preserve"> </w:t>
      </w:r>
    </w:p>
    <w:p w:rsidR="001A3E4B" w:rsidRPr="00DF16A1" w:rsidRDefault="001A3E4B" w:rsidP="00210E94">
      <w:pPr>
        <w:pStyle w:val="Akapitzlist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>Campbell</w:t>
      </w:r>
    </w:p>
    <w:p w:rsidR="001A3E4B" w:rsidRPr="00DF16A1" w:rsidRDefault="001A3E4B" w:rsidP="00210E94">
      <w:pPr>
        <w:pStyle w:val="Akapitzlist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>Cambridge</w:t>
      </w:r>
    </w:p>
    <w:p w:rsidR="001A3E4B" w:rsidRPr="00DF16A1" w:rsidRDefault="001A3E4B" w:rsidP="00210E94">
      <w:pPr>
        <w:pStyle w:val="Akapitzlist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>Wał kołeczkowy</w:t>
      </w:r>
    </w:p>
    <w:p w:rsidR="001A3E4B" w:rsidRPr="00DF16A1" w:rsidRDefault="001A3E4B" w:rsidP="00210E94">
      <w:p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>- pługi podorywkowe</w:t>
      </w:r>
      <w:r w:rsidR="00DF16A1">
        <w:rPr>
          <w:sz w:val="20"/>
          <w:szCs w:val="20"/>
        </w:rPr>
        <w:br/>
      </w:r>
      <w:r w:rsidRPr="00DF16A1">
        <w:rPr>
          <w:sz w:val="20"/>
          <w:szCs w:val="20"/>
        </w:rPr>
        <w:t xml:space="preserve">- </w:t>
      </w:r>
      <w:r w:rsidR="00DF16A1">
        <w:rPr>
          <w:sz w:val="20"/>
          <w:szCs w:val="20"/>
        </w:rPr>
        <w:t>p</w:t>
      </w:r>
      <w:r w:rsidRPr="00DF16A1">
        <w:rPr>
          <w:sz w:val="20"/>
          <w:szCs w:val="20"/>
        </w:rPr>
        <w:t>ługi zagonowe podorywkowe</w:t>
      </w:r>
      <w:r w:rsidR="00DF16A1">
        <w:rPr>
          <w:sz w:val="20"/>
          <w:szCs w:val="20"/>
        </w:rPr>
        <w:br/>
      </w:r>
      <w:r w:rsidRPr="00DF16A1">
        <w:rPr>
          <w:sz w:val="20"/>
          <w:szCs w:val="20"/>
        </w:rPr>
        <w:t>-</w:t>
      </w:r>
      <w:r w:rsidR="00DF16A1">
        <w:rPr>
          <w:sz w:val="20"/>
          <w:szCs w:val="20"/>
        </w:rPr>
        <w:t xml:space="preserve"> </w:t>
      </w:r>
      <w:r w:rsidRPr="00DF16A1">
        <w:rPr>
          <w:sz w:val="20"/>
          <w:szCs w:val="20"/>
        </w:rPr>
        <w:t>głębosz</w:t>
      </w:r>
      <w:r w:rsidR="00DF16A1">
        <w:rPr>
          <w:sz w:val="20"/>
          <w:szCs w:val="20"/>
        </w:rPr>
        <w:br/>
      </w:r>
      <w:r w:rsidRPr="00DF16A1">
        <w:rPr>
          <w:sz w:val="20"/>
          <w:szCs w:val="20"/>
        </w:rPr>
        <w:t>-</w:t>
      </w:r>
      <w:r w:rsidR="00DF16A1">
        <w:rPr>
          <w:sz w:val="20"/>
          <w:szCs w:val="20"/>
        </w:rPr>
        <w:t xml:space="preserve"> </w:t>
      </w:r>
      <w:r w:rsidRPr="00DF16A1">
        <w:rPr>
          <w:sz w:val="20"/>
          <w:szCs w:val="20"/>
        </w:rPr>
        <w:t>brony talerzowe:</w:t>
      </w:r>
    </w:p>
    <w:p w:rsidR="001A3E4B" w:rsidRPr="00DF16A1" w:rsidRDefault="001A3E4B" w:rsidP="00210E94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>Zawieszane</w:t>
      </w:r>
    </w:p>
    <w:p w:rsidR="001A3E4B" w:rsidRPr="00DF16A1" w:rsidRDefault="001A3E4B" w:rsidP="00210E94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proofErr w:type="spellStart"/>
      <w:r w:rsidRPr="00DF16A1">
        <w:rPr>
          <w:sz w:val="20"/>
          <w:szCs w:val="20"/>
        </w:rPr>
        <w:t>Półzawieszane</w:t>
      </w:r>
      <w:proofErr w:type="spellEnd"/>
    </w:p>
    <w:p w:rsidR="001A3E4B" w:rsidRPr="00DF16A1" w:rsidRDefault="001A3E4B" w:rsidP="00210E94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 xml:space="preserve">Zaczepiane </w:t>
      </w:r>
    </w:p>
    <w:p w:rsidR="001A3E4B" w:rsidRPr="00DF16A1" w:rsidRDefault="001A3E4B" w:rsidP="00210E94">
      <w:p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>- pług z odkładnicami ażurowymi</w:t>
      </w:r>
    </w:p>
    <w:p w:rsidR="001A3E4B" w:rsidRPr="00DF16A1" w:rsidRDefault="001A3E4B" w:rsidP="00210E94">
      <w:pPr>
        <w:spacing w:line="240" w:lineRule="auto"/>
        <w:rPr>
          <w:sz w:val="20"/>
          <w:szCs w:val="20"/>
        </w:rPr>
      </w:pPr>
      <w:r w:rsidRPr="00210E94">
        <w:rPr>
          <w:b/>
          <w:i/>
          <w:sz w:val="20"/>
          <w:szCs w:val="20"/>
        </w:rPr>
        <w:t>b) agregaty uprawowe aktywne</w:t>
      </w:r>
      <w:r w:rsidR="00DF16A1">
        <w:rPr>
          <w:sz w:val="20"/>
          <w:szCs w:val="20"/>
        </w:rPr>
        <w:br/>
      </w:r>
      <w:r w:rsidRPr="00DF16A1">
        <w:rPr>
          <w:sz w:val="20"/>
          <w:szCs w:val="20"/>
        </w:rPr>
        <w:t>- glebogryzarka</w:t>
      </w:r>
      <w:r w:rsidR="00DF16A1">
        <w:rPr>
          <w:sz w:val="20"/>
          <w:szCs w:val="20"/>
        </w:rPr>
        <w:br/>
      </w:r>
      <w:r w:rsidRPr="00DF16A1">
        <w:rPr>
          <w:sz w:val="20"/>
          <w:szCs w:val="20"/>
        </w:rPr>
        <w:t>-</w:t>
      </w:r>
      <w:r w:rsidR="00DF16A1">
        <w:rPr>
          <w:sz w:val="20"/>
          <w:szCs w:val="20"/>
        </w:rPr>
        <w:t xml:space="preserve"> </w:t>
      </w:r>
      <w:r w:rsidRPr="00DF16A1">
        <w:rPr>
          <w:sz w:val="20"/>
          <w:szCs w:val="20"/>
        </w:rPr>
        <w:t>kultywator obrotowy – brona wirnikowa</w:t>
      </w:r>
      <w:r w:rsidR="00DF16A1">
        <w:rPr>
          <w:sz w:val="20"/>
          <w:szCs w:val="20"/>
        </w:rPr>
        <w:br/>
      </w:r>
      <w:r w:rsidRPr="00DF16A1">
        <w:rPr>
          <w:sz w:val="20"/>
          <w:szCs w:val="20"/>
        </w:rPr>
        <w:t>-</w:t>
      </w:r>
      <w:r w:rsidR="00DF16A1">
        <w:rPr>
          <w:sz w:val="20"/>
          <w:szCs w:val="20"/>
        </w:rPr>
        <w:t xml:space="preserve"> </w:t>
      </w:r>
      <w:r w:rsidRPr="00DF16A1">
        <w:rPr>
          <w:sz w:val="20"/>
          <w:szCs w:val="20"/>
        </w:rPr>
        <w:t>brona wahadłowa</w:t>
      </w:r>
    </w:p>
    <w:p w:rsidR="001A3E4B" w:rsidRPr="00210E94" w:rsidRDefault="00210E94" w:rsidP="00210E94">
      <w:pPr>
        <w:spacing w:line="240" w:lineRule="auto"/>
        <w:rPr>
          <w:b/>
          <w:sz w:val="20"/>
          <w:szCs w:val="20"/>
        </w:rPr>
      </w:pPr>
      <w:r w:rsidRPr="00210E94">
        <w:rPr>
          <w:b/>
          <w:sz w:val="20"/>
          <w:szCs w:val="20"/>
        </w:rPr>
        <w:t xml:space="preserve">2. </w:t>
      </w:r>
      <w:r w:rsidR="001A3E4B" w:rsidRPr="00210E94">
        <w:rPr>
          <w:b/>
          <w:sz w:val="20"/>
          <w:szCs w:val="20"/>
        </w:rPr>
        <w:t>Agregaty uprawowe dzielimy na:</w:t>
      </w:r>
    </w:p>
    <w:p w:rsidR="001A3E4B" w:rsidRPr="00DF16A1" w:rsidRDefault="001A3E4B" w:rsidP="00210E94">
      <w:pPr>
        <w:pStyle w:val="Akapitzlist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lastRenderedPageBreak/>
        <w:t>Kołowe</w:t>
      </w:r>
    </w:p>
    <w:p w:rsidR="001A3E4B" w:rsidRPr="00DF16A1" w:rsidRDefault="001A3E4B" w:rsidP="00210E94">
      <w:pPr>
        <w:pStyle w:val="Akapitzlist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>Przegubowe</w:t>
      </w:r>
    </w:p>
    <w:p w:rsidR="001A3E4B" w:rsidRPr="00DF16A1" w:rsidRDefault="001A3E4B" w:rsidP="00210E94">
      <w:pPr>
        <w:pStyle w:val="Akapitzlist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>Gąsienicowe</w:t>
      </w:r>
    </w:p>
    <w:p w:rsidR="001A3E4B" w:rsidRPr="00210E94" w:rsidRDefault="001A3E4B" w:rsidP="00210E94">
      <w:pPr>
        <w:spacing w:line="240" w:lineRule="auto"/>
        <w:rPr>
          <w:i/>
          <w:color w:val="000000" w:themeColor="text1"/>
          <w:sz w:val="20"/>
          <w:szCs w:val="20"/>
        </w:rPr>
      </w:pPr>
      <w:r w:rsidRPr="00210E94">
        <w:rPr>
          <w:i/>
          <w:color w:val="000000" w:themeColor="text1"/>
          <w:sz w:val="20"/>
          <w:szCs w:val="20"/>
        </w:rPr>
        <w:t>NA KOŁO: TYPY WAŁÓW, GŁĘBOSZ</w:t>
      </w:r>
    </w:p>
    <w:p w:rsidR="001A3E4B" w:rsidRPr="00DF16A1" w:rsidRDefault="00DF16A1" w:rsidP="00210E94">
      <w:pPr>
        <w:spacing w:line="240" w:lineRule="auto"/>
        <w:rPr>
          <w:b/>
          <w:color w:val="FF0000"/>
          <w:sz w:val="20"/>
          <w:szCs w:val="20"/>
        </w:rPr>
      </w:pPr>
      <w:r w:rsidRPr="00DF16A1">
        <w:rPr>
          <w:b/>
          <w:color w:val="FF0000"/>
          <w:sz w:val="20"/>
          <w:szCs w:val="20"/>
        </w:rPr>
        <w:t xml:space="preserve">Ćwiczenia </w:t>
      </w:r>
      <w:r w:rsidR="001A3E4B" w:rsidRPr="00DF16A1">
        <w:rPr>
          <w:b/>
          <w:color w:val="FF0000"/>
          <w:sz w:val="20"/>
          <w:szCs w:val="20"/>
        </w:rPr>
        <w:t>25.04. 2012</w:t>
      </w:r>
    </w:p>
    <w:p w:rsidR="001A3E4B" w:rsidRPr="00DF16A1" w:rsidRDefault="00210E94" w:rsidP="00210E94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1. SIEWNIKI UNIWERSALNE</w:t>
      </w:r>
      <w:r w:rsidR="001A3E4B" w:rsidRPr="00DF16A1">
        <w:rPr>
          <w:sz w:val="20"/>
          <w:szCs w:val="20"/>
        </w:rPr>
        <w:t xml:space="preserve"> (mechaniczne lub pneumatyczne). Wysiewamy:</w:t>
      </w:r>
    </w:p>
    <w:p w:rsidR="001A3E4B" w:rsidRPr="00DF16A1" w:rsidRDefault="001A3E4B" w:rsidP="00210E94">
      <w:pPr>
        <w:pStyle w:val="Akapitzlist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 xml:space="preserve">Owies </w:t>
      </w:r>
    </w:p>
    <w:p w:rsidR="001A3E4B" w:rsidRPr="00DF16A1" w:rsidRDefault="001A3E4B" w:rsidP="00210E94">
      <w:pPr>
        <w:pStyle w:val="Akapitzlist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>Jęczmień</w:t>
      </w:r>
    </w:p>
    <w:p w:rsidR="001A3E4B" w:rsidRPr="00DF16A1" w:rsidRDefault="001A3E4B" w:rsidP="00210E94">
      <w:pPr>
        <w:pStyle w:val="Akapitzlist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>Pszenicę</w:t>
      </w:r>
    </w:p>
    <w:p w:rsidR="001A3E4B" w:rsidRPr="00DF16A1" w:rsidRDefault="001A3E4B" w:rsidP="00210E94">
      <w:pPr>
        <w:pStyle w:val="Akapitzlist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>Żyto</w:t>
      </w:r>
    </w:p>
    <w:p w:rsidR="001A3E4B" w:rsidRPr="00DF16A1" w:rsidRDefault="001A3E4B" w:rsidP="00210E94">
      <w:pPr>
        <w:pStyle w:val="Akapitzlist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>Pszenżyto</w:t>
      </w:r>
    </w:p>
    <w:p w:rsidR="001A3E4B" w:rsidRPr="00DF16A1" w:rsidRDefault="001A3E4B" w:rsidP="00210E94">
      <w:pPr>
        <w:pStyle w:val="Akapitzlist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>Strączkowe grubonasienne</w:t>
      </w:r>
    </w:p>
    <w:p w:rsidR="001A3E4B" w:rsidRPr="00DF16A1" w:rsidRDefault="001A3E4B" w:rsidP="00210E94">
      <w:pPr>
        <w:pStyle w:val="Akapitzlist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>Strączkowe motylkowe drobnonasienne</w:t>
      </w:r>
    </w:p>
    <w:p w:rsidR="001A3E4B" w:rsidRPr="00DF16A1" w:rsidRDefault="001A3E4B" w:rsidP="00210E94">
      <w:pPr>
        <w:pStyle w:val="Akapitzlist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 xml:space="preserve">Rzepak </w:t>
      </w:r>
    </w:p>
    <w:p w:rsidR="001A3E4B" w:rsidRPr="00DF16A1" w:rsidRDefault="001A3E4B" w:rsidP="00210E94">
      <w:pPr>
        <w:pStyle w:val="Akapitzlist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>Trawy</w:t>
      </w:r>
    </w:p>
    <w:p w:rsidR="001A3E4B" w:rsidRPr="00DF16A1" w:rsidRDefault="00210E94" w:rsidP="00210E94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2. SIEWNIKI PUNKTOWE</w:t>
      </w:r>
      <w:r w:rsidR="001A3E4B" w:rsidRPr="00DF16A1">
        <w:rPr>
          <w:sz w:val="20"/>
          <w:szCs w:val="20"/>
        </w:rPr>
        <w:t xml:space="preserve"> (precyzyjny wysiew nasion w rzędach). Wysiewamy:</w:t>
      </w:r>
    </w:p>
    <w:p w:rsidR="001A3E4B" w:rsidRPr="00DF16A1" w:rsidRDefault="001A3E4B" w:rsidP="00210E94">
      <w:pPr>
        <w:pStyle w:val="Akapitzlist"/>
        <w:numPr>
          <w:ilvl w:val="0"/>
          <w:numId w:val="12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>Burak cukrowy</w:t>
      </w:r>
    </w:p>
    <w:p w:rsidR="001A3E4B" w:rsidRPr="00DF16A1" w:rsidRDefault="001A3E4B" w:rsidP="00210E94">
      <w:pPr>
        <w:pStyle w:val="Akapitzlist"/>
        <w:numPr>
          <w:ilvl w:val="0"/>
          <w:numId w:val="12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>Kukurydzę</w:t>
      </w:r>
    </w:p>
    <w:p w:rsidR="001A3E4B" w:rsidRPr="00DF16A1" w:rsidRDefault="00210E94" w:rsidP="00210E94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3. SIEWNIKI DO SIEWU BEZPOŚREDNIEGO</w:t>
      </w:r>
      <w:r w:rsidR="0084612E" w:rsidRPr="00210E94">
        <w:rPr>
          <w:b/>
          <w:sz w:val="20"/>
          <w:szCs w:val="20"/>
        </w:rPr>
        <w:t xml:space="preserve"> </w:t>
      </w:r>
      <w:r w:rsidR="0084612E" w:rsidRPr="00DF16A1">
        <w:rPr>
          <w:sz w:val="20"/>
          <w:szCs w:val="20"/>
        </w:rPr>
        <w:t>– do wysiewania w glebę nieprzygotowaną po zbiorze wcześniejszej rośliny</w:t>
      </w:r>
    </w:p>
    <w:p w:rsidR="0084612E" w:rsidRPr="00DF16A1" w:rsidRDefault="00210E94" w:rsidP="00210E94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4. SIEWNIKI DO SIEWU SPECJLANEGO</w:t>
      </w:r>
      <w:r w:rsidR="0084612E" w:rsidRPr="00DF16A1">
        <w:rPr>
          <w:sz w:val="20"/>
          <w:szCs w:val="20"/>
        </w:rPr>
        <w:t xml:space="preserve"> – do nasion traw na trawniki, tereny sportowe, zadarnienia, mają zdolność do wysiewania w darń istniejącą</w:t>
      </w:r>
    </w:p>
    <w:p w:rsidR="0084612E" w:rsidRPr="00DF16A1" w:rsidRDefault="00210E94" w:rsidP="00210E94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5. SIEWNIKI DO WYSIEWU ZA POMOCĄ WODY –</w:t>
      </w:r>
      <w:r w:rsidR="0084612E" w:rsidRPr="00DF16A1">
        <w:rPr>
          <w:sz w:val="20"/>
          <w:szCs w:val="20"/>
        </w:rPr>
        <w:t xml:space="preserve"> strumień wody rozsiewa nasiona po powierzchni</w:t>
      </w:r>
    </w:p>
    <w:p w:rsidR="0084612E" w:rsidRPr="00DF16A1" w:rsidRDefault="00210E94" w:rsidP="00210E94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6. SIEWNIKI DO WYSIEWU ZA POMOCĄ ŚCIÓŁKOWANIA I </w:t>
      </w:r>
      <w:r w:rsidR="0084612E" w:rsidRPr="00DF16A1">
        <w:rPr>
          <w:sz w:val="20"/>
          <w:szCs w:val="20"/>
        </w:rPr>
        <w:t xml:space="preserve">– wysiewa się całe części nadziemne roślin </w:t>
      </w:r>
    </w:p>
    <w:p w:rsidR="0084612E" w:rsidRPr="00210E94" w:rsidRDefault="0084612E" w:rsidP="00210E94">
      <w:pPr>
        <w:spacing w:line="240" w:lineRule="auto"/>
        <w:rPr>
          <w:b/>
          <w:sz w:val="20"/>
          <w:szCs w:val="20"/>
          <w:u w:val="single"/>
        </w:rPr>
      </w:pPr>
      <w:r w:rsidRPr="00210E94">
        <w:rPr>
          <w:b/>
          <w:sz w:val="20"/>
          <w:szCs w:val="20"/>
          <w:u w:val="single"/>
        </w:rPr>
        <w:t>Warianty zestawiania:</w:t>
      </w:r>
    </w:p>
    <w:p w:rsidR="0084612E" w:rsidRPr="00DF16A1" w:rsidRDefault="0084612E" w:rsidP="00210E94">
      <w:pPr>
        <w:pStyle w:val="Akapitzlist"/>
        <w:numPr>
          <w:ilvl w:val="0"/>
          <w:numId w:val="13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>Przyczepiane (duże)</w:t>
      </w:r>
    </w:p>
    <w:p w:rsidR="0084612E" w:rsidRPr="00DF16A1" w:rsidRDefault="0084612E" w:rsidP="00210E94">
      <w:pPr>
        <w:pStyle w:val="Akapitzlist"/>
        <w:numPr>
          <w:ilvl w:val="0"/>
          <w:numId w:val="13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>Zawieszane (małe)</w:t>
      </w:r>
    </w:p>
    <w:p w:rsidR="0084612E" w:rsidRPr="00DF16A1" w:rsidRDefault="0084612E" w:rsidP="00210E94">
      <w:pPr>
        <w:pStyle w:val="Akapitzlist"/>
        <w:numPr>
          <w:ilvl w:val="0"/>
          <w:numId w:val="13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>Nabudowane w agregacie</w:t>
      </w:r>
    </w:p>
    <w:p w:rsidR="0084612E" w:rsidRPr="00210E94" w:rsidRDefault="00210E94" w:rsidP="00210E94">
      <w:pPr>
        <w:spacing w:line="240" w:lineRule="auto"/>
        <w:rPr>
          <w:b/>
          <w:color w:val="FF0000"/>
          <w:sz w:val="20"/>
          <w:szCs w:val="20"/>
        </w:rPr>
      </w:pPr>
      <w:r w:rsidRPr="00210E94">
        <w:rPr>
          <w:b/>
          <w:color w:val="FF0000"/>
          <w:sz w:val="20"/>
          <w:szCs w:val="20"/>
        </w:rPr>
        <w:t xml:space="preserve">Ćwiczenia </w:t>
      </w:r>
      <w:r w:rsidR="0084612E" w:rsidRPr="00210E94">
        <w:rPr>
          <w:b/>
          <w:color w:val="FF0000"/>
          <w:sz w:val="20"/>
          <w:szCs w:val="20"/>
        </w:rPr>
        <w:t>9.05.2012</w:t>
      </w:r>
    </w:p>
    <w:p w:rsidR="0084612E" w:rsidRPr="00DF16A1" w:rsidRDefault="0084612E" w:rsidP="00210E94">
      <w:pPr>
        <w:spacing w:line="240" w:lineRule="auto"/>
        <w:jc w:val="center"/>
        <w:rPr>
          <w:b/>
          <w:color w:val="76923C" w:themeColor="accent3" w:themeShade="BF"/>
          <w:szCs w:val="20"/>
          <w:u w:val="single"/>
        </w:rPr>
      </w:pPr>
      <w:r w:rsidRPr="00DF16A1">
        <w:rPr>
          <w:b/>
          <w:color w:val="76923C" w:themeColor="accent3" w:themeShade="BF"/>
          <w:szCs w:val="20"/>
          <w:u w:val="single"/>
        </w:rPr>
        <w:t>RYNEK SPRZĘTU DO NAWADNIANIA</w:t>
      </w:r>
    </w:p>
    <w:p w:rsidR="0084612E" w:rsidRPr="00210E94" w:rsidRDefault="00A67870" w:rsidP="00210E9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="0084612E" w:rsidRPr="00210E94">
        <w:rPr>
          <w:b/>
          <w:sz w:val="20"/>
          <w:szCs w:val="20"/>
        </w:rPr>
        <w:t>Czynniki mające znaczenie w doborze techniki nawadniania roślinności oraz uzupełniania niedoborów wody:</w:t>
      </w:r>
    </w:p>
    <w:p w:rsidR="0084612E" w:rsidRPr="00DF16A1" w:rsidRDefault="0084612E" w:rsidP="00210E94">
      <w:pPr>
        <w:pStyle w:val="Akapitzlist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>Gleba</w:t>
      </w:r>
    </w:p>
    <w:p w:rsidR="0084612E" w:rsidRPr="00DF16A1" w:rsidRDefault="0084612E" w:rsidP="00210E94">
      <w:pPr>
        <w:pStyle w:val="Akapitzlist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>Roślinność</w:t>
      </w:r>
    </w:p>
    <w:p w:rsidR="0084612E" w:rsidRPr="00DF16A1" w:rsidRDefault="0084612E" w:rsidP="00210E94">
      <w:pPr>
        <w:pStyle w:val="Akapitzlist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>Ukształtowanie terenu</w:t>
      </w:r>
    </w:p>
    <w:p w:rsidR="0084612E" w:rsidRPr="00DF16A1" w:rsidRDefault="0084612E" w:rsidP="00210E94">
      <w:pPr>
        <w:pStyle w:val="Akapitzlist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>Czynniki klimatyczne</w:t>
      </w:r>
    </w:p>
    <w:p w:rsidR="0084612E" w:rsidRPr="00210E94" w:rsidRDefault="00A67870" w:rsidP="00210E9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84612E" w:rsidRPr="00210E94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="0084612E" w:rsidRPr="00210E94">
        <w:rPr>
          <w:b/>
          <w:sz w:val="20"/>
          <w:szCs w:val="20"/>
        </w:rPr>
        <w:t>Deszczownie</w:t>
      </w:r>
    </w:p>
    <w:p w:rsidR="0084612E" w:rsidRPr="00DF16A1" w:rsidRDefault="0084612E" w:rsidP="00210E94">
      <w:pPr>
        <w:pStyle w:val="Akapitzlist"/>
        <w:numPr>
          <w:ilvl w:val="0"/>
          <w:numId w:val="18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>Stałe</w:t>
      </w:r>
    </w:p>
    <w:p w:rsidR="0084612E" w:rsidRPr="00DF16A1" w:rsidRDefault="0084612E" w:rsidP="00210E94">
      <w:pPr>
        <w:pStyle w:val="Akapitzlist"/>
        <w:numPr>
          <w:ilvl w:val="0"/>
          <w:numId w:val="18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>Półstałe</w:t>
      </w:r>
    </w:p>
    <w:p w:rsidR="0084612E" w:rsidRPr="00DF16A1" w:rsidRDefault="0084612E" w:rsidP="00210E94">
      <w:pPr>
        <w:pStyle w:val="Akapitzlist"/>
        <w:numPr>
          <w:ilvl w:val="0"/>
          <w:numId w:val="18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>Przenośne</w:t>
      </w:r>
    </w:p>
    <w:p w:rsidR="0084612E" w:rsidRPr="00DF16A1" w:rsidRDefault="0084612E" w:rsidP="00210E94">
      <w:pPr>
        <w:pStyle w:val="Akapitzlist"/>
        <w:numPr>
          <w:ilvl w:val="0"/>
          <w:numId w:val="18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>Samobieżne</w:t>
      </w:r>
    </w:p>
    <w:p w:rsidR="0084612E" w:rsidRPr="00210E94" w:rsidRDefault="00A67870" w:rsidP="00210E9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84612E" w:rsidRPr="00210E94">
        <w:rPr>
          <w:b/>
          <w:sz w:val="20"/>
          <w:szCs w:val="20"/>
        </w:rPr>
        <w:t>.</w:t>
      </w:r>
      <w:r w:rsidR="00210E94" w:rsidRPr="00210E94">
        <w:rPr>
          <w:b/>
          <w:sz w:val="20"/>
          <w:szCs w:val="20"/>
        </w:rPr>
        <w:t xml:space="preserve"> </w:t>
      </w:r>
      <w:r w:rsidR="0084612E" w:rsidRPr="00210E94">
        <w:rPr>
          <w:b/>
          <w:sz w:val="20"/>
          <w:szCs w:val="20"/>
        </w:rPr>
        <w:t>Zraszacze</w:t>
      </w:r>
    </w:p>
    <w:p w:rsidR="0084612E" w:rsidRPr="00DF16A1" w:rsidRDefault="0084612E" w:rsidP="00210E94">
      <w:pPr>
        <w:pStyle w:val="Akapitzlist"/>
        <w:numPr>
          <w:ilvl w:val="0"/>
          <w:numId w:val="19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>Obrotowe (ruchome)</w:t>
      </w:r>
    </w:p>
    <w:p w:rsidR="0084612E" w:rsidRPr="00DF16A1" w:rsidRDefault="0084612E" w:rsidP="00210E94">
      <w:pPr>
        <w:pStyle w:val="Akapitzlist"/>
        <w:numPr>
          <w:ilvl w:val="0"/>
          <w:numId w:val="19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>Nasadkowe</w:t>
      </w:r>
    </w:p>
    <w:p w:rsidR="0084612E" w:rsidRPr="00DF16A1" w:rsidRDefault="0084612E" w:rsidP="00210E94">
      <w:pPr>
        <w:pStyle w:val="Akapitzlist"/>
        <w:numPr>
          <w:ilvl w:val="0"/>
          <w:numId w:val="19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>Rurowe</w:t>
      </w:r>
    </w:p>
    <w:p w:rsidR="0084612E" w:rsidRDefault="0084612E" w:rsidP="00210E94">
      <w:pPr>
        <w:pStyle w:val="Akapitzlist"/>
        <w:numPr>
          <w:ilvl w:val="0"/>
          <w:numId w:val="19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>Specjalne</w:t>
      </w:r>
    </w:p>
    <w:p w:rsidR="00DE6A2B" w:rsidRPr="00DF16A1" w:rsidRDefault="00DE6A2B" w:rsidP="00DE6A2B">
      <w:pPr>
        <w:pStyle w:val="Akapitzlist"/>
        <w:spacing w:line="240" w:lineRule="auto"/>
        <w:rPr>
          <w:sz w:val="20"/>
          <w:szCs w:val="20"/>
        </w:rPr>
      </w:pPr>
      <w:bookmarkStart w:id="0" w:name="_GoBack"/>
      <w:bookmarkEnd w:id="0"/>
    </w:p>
    <w:p w:rsidR="0084612E" w:rsidRPr="00210E94" w:rsidRDefault="00A67870" w:rsidP="00210E9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4. </w:t>
      </w:r>
      <w:r w:rsidR="0084612E" w:rsidRPr="00210E94">
        <w:rPr>
          <w:b/>
          <w:sz w:val="20"/>
          <w:szCs w:val="20"/>
        </w:rPr>
        <w:t>Rynek urządzeń nawadniających:</w:t>
      </w:r>
    </w:p>
    <w:p w:rsidR="0084612E" w:rsidRPr="00DF16A1" w:rsidRDefault="0084612E" w:rsidP="00210E94">
      <w:pPr>
        <w:pStyle w:val="Akapitzlist"/>
        <w:numPr>
          <w:ilvl w:val="0"/>
          <w:numId w:val="20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>Zraszacze statyczne</w:t>
      </w:r>
    </w:p>
    <w:p w:rsidR="0084612E" w:rsidRPr="00DF16A1" w:rsidRDefault="0084612E" w:rsidP="00210E94">
      <w:pPr>
        <w:pStyle w:val="Akapitzlist"/>
        <w:numPr>
          <w:ilvl w:val="0"/>
          <w:numId w:val="20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>Zraszacze ruchome</w:t>
      </w:r>
    </w:p>
    <w:p w:rsidR="0084612E" w:rsidRPr="00DF16A1" w:rsidRDefault="0084612E" w:rsidP="00210E94">
      <w:pPr>
        <w:pStyle w:val="Akapitzlist"/>
        <w:numPr>
          <w:ilvl w:val="0"/>
          <w:numId w:val="20"/>
        </w:numPr>
        <w:spacing w:line="240" w:lineRule="auto"/>
        <w:rPr>
          <w:sz w:val="20"/>
          <w:szCs w:val="20"/>
        </w:rPr>
      </w:pPr>
      <w:proofErr w:type="spellStart"/>
      <w:r w:rsidRPr="00DF16A1">
        <w:rPr>
          <w:sz w:val="20"/>
          <w:szCs w:val="20"/>
        </w:rPr>
        <w:t>Mikrozraszacze</w:t>
      </w:r>
      <w:proofErr w:type="spellEnd"/>
    </w:p>
    <w:p w:rsidR="0084612E" w:rsidRPr="00DF16A1" w:rsidRDefault="0084612E" w:rsidP="00210E94">
      <w:pPr>
        <w:pStyle w:val="Akapitzlist"/>
        <w:numPr>
          <w:ilvl w:val="0"/>
          <w:numId w:val="20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>Linie kroplujące</w:t>
      </w:r>
    </w:p>
    <w:p w:rsidR="0084612E" w:rsidRPr="00DF16A1" w:rsidRDefault="00972081" w:rsidP="00210E94">
      <w:pPr>
        <w:pStyle w:val="Akapitzlist"/>
        <w:numPr>
          <w:ilvl w:val="0"/>
          <w:numId w:val="20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>D</w:t>
      </w:r>
      <w:r w:rsidR="0084612E" w:rsidRPr="00DF16A1">
        <w:rPr>
          <w:sz w:val="20"/>
          <w:szCs w:val="20"/>
        </w:rPr>
        <w:t>eszczownie</w:t>
      </w:r>
    </w:p>
    <w:p w:rsidR="00972081" w:rsidRPr="00DF16A1" w:rsidRDefault="00DF16A1" w:rsidP="00210E94">
      <w:pPr>
        <w:spacing w:line="240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Ćwiczenia </w:t>
      </w:r>
      <w:r w:rsidR="00972081" w:rsidRPr="00DF16A1">
        <w:rPr>
          <w:b/>
          <w:color w:val="FF0000"/>
          <w:sz w:val="20"/>
          <w:szCs w:val="20"/>
        </w:rPr>
        <w:t>10.05. 2012</w:t>
      </w:r>
    </w:p>
    <w:p w:rsidR="00972081" w:rsidRPr="00DF16A1" w:rsidRDefault="00972081" w:rsidP="00210E94">
      <w:pPr>
        <w:spacing w:line="240" w:lineRule="auto"/>
        <w:jc w:val="center"/>
        <w:rPr>
          <w:b/>
          <w:color w:val="76923C" w:themeColor="accent3" w:themeShade="BF"/>
          <w:szCs w:val="20"/>
          <w:u w:val="single"/>
        </w:rPr>
      </w:pPr>
      <w:r w:rsidRPr="00DF16A1">
        <w:rPr>
          <w:b/>
          <w:color w:val="76923C" w:themeColor="accent3" w:themeShade="BF"/>
          <w:szCs w:val="20"/>
          <w:u w:val="single"/>
        </w:rPr>
        <w:t>RYNEK MASZYN DO ZBIORU ZIEMNIAKÓW I BURAKÓW CUKROWYCH</w:t>
      </w:r>
    </w:p>
    <w:p w:rsidR="00972081" w:rsidRPr="00210E94" w:rsidRDefault="00972081" w:rsidP="00210E94">
      <w:pPr>
        <w:pStyle w:val="Akapitzlist"/>
        <w:numPr>
          <w:ilvl w:val="0"/>
          <w:numId w:val="21"/>
        </w:numPr>
        <w:spacing w:line="240" w:lineRule="auto"/>
        <w:rPr>
          <w:b/>
          <w:sz w:val="20"/>
          <w:szCs w:val="20"/>
        </w:rPr>
      </w:pPr>
      <w:r w:rsidRPr="00210E94">
        <w:rPr>
          <w:b/>
          <w:sz w:val="20"/>
          <w:szCs w:val="20"/>
        </w:rPr>
        <w:t>Zbiór ziemniaków</w:t>
      </w:r>
    </w:p>
    <w:p w:rsidR="00972081" w:rsidRPr="00210E94" w:rsidRDefault="00972081" w:rsidP="00210E94">
      <w:pPr>
        <w:pStyle w:val="Akapitzlist"/>
        <w:numPr>
          <w:ilvl w:val="1"/>
          <w:numId w:val="21"/>
        </w:numPr>
        <w:spacing w:line="240" w:lineRule="auto"/>
        <w:rPr>
          <w:b/>
          <w:sz w:val="20"/>
          <w:szCs w:val="20"/>
        </w:rPr>
      </w:pPr>
      <w:r w:rsidRPr="00210E94">
        <w:rPr>
          <w:b/>
          <w:sz w:val="20"/>
          <w:szCs w:val="20"/>
        </w:rPr>
        <w:t>Trudności występujące przy zbiorze ziemniaków:</w:t>
      </w:r>
    </w:p>
    <w:p w:rsidR="00972081" w:rsidRPr="00DF16A1" w:rsidRDefault="00972081" w:rsidP="00210E94">
      <w:pPr>
        <w:pStyle w:val="Akapitzlist"/>
        <w:numPr>
          <w:ilvl w:val="0"/>
          <w:numId w:val="22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>Znaczne masy gleby przechodzące przez maszynę</w:t>
      </w:r>
    </w:p>
    <w:p w:rsidR="00972081" w:rsidRPr="00DF16A1" w:rsidRDefault="00972081" w:rsidP="00210E94">
      <w:pPr>
        <w:pStyle w:val="Akapitzlist"/>
        <w:numPr>
          <w:ilvl w:val="0"/>
          <w:numId w:val="22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>Duże zapotrzebowanie na moc</w:t>
      </w:r>
    </w:p>
    <w:p w:rsidR="00972081" w:rsidRPr="00DF16A1" w:rsidRDefault="00972081" w:rsidP="00210E94">
      <w:pPr>
        <w:pStyle w:val="Akapitzlist"/>
        <w:numPr>
          <w:ilvl w:val="0"/>
          <w:numId w:val="22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>Konieczność stosowania opon o ściśle określonej szerokości ze względu na ugniatanie gleby w międzyrzędziach</w:t>
      </w:r>
    </w:p>
    <w:p w:rsidR="00972081" w:rsidRPr="00DF16A1" w:rsidRDefault="00972081" w:rsidP="00210E94">
      <w:pPr>
        <w:pStyle w:val="Akapitzlist"/>
        <w:numPr>
          <w:ilvl w:val="0"/>
          <w:numId w:val="22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>Duża wilgotność gleby podczas zbioru</w:t>
      </w:r>
    </w:p>
    <w:p w:rsidR="00972081" w:rsidRPr="00210E94" w:rsidRDefault="00972081" w:rsidP="00210E94">
      <w:pPr>
        <w:pStyle w:val="Akapitzlist"/>
        <w:numPr>
          <w:ilvl w:val="1"/>
          <w:numId w:val="21"/>
        </w:numPr>
        <w:spacing w:line="240" w:lineRule="auto"/>
        <w:rPr>
          <w:b/>
          <w:sz w:val="20"/>
          <w:szCs w:val="20"/>
        </w:rPr>
      </w:pPr>
      <w:r w:rsidRPr="00210E94">
        <w:rPr>
          <w:b/>
          <w:sz w:val="20"/>
          <w:szCs w:val="20"/>
        </w:rPr>
        <w:t>Czynności przy zbiorze ziemniaków:</w:t>
      </w:r>
    </w:p>
    <w:p w:rsidR="00972081" w:rsidRPr="00DF16A1" w:rsidRDefault="00972081" w:rsidP="00210E94">
      <w:pPr>
        <w:pStyle w:val="Akapitzlist"/>
        <w:numPr>
          <w:ilvl w:val="0"/>
          <w:numId w:val="23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>Usuwanie łęcin  5-10 dni przed zbiorem</w:t>
      </w:r>
    </w:p>
    <w:p w:rsidR="00972081" w:rsidRPr="00DF16A1" w:rsidRDefault="00972081" w:rsidP="00210E94">
      <w:pPr>
        <w:pStyle w:val="Akapitzlist"/>
        <w:numPr>
          <w:ilvl w:val="0"/>
          <w:numId w:val="23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>Kopanie</w:t>
      </w:r>
    </w:p>
    <w:p w:rsidR="00972081" w:rsidRPr="00DF16A1" w:rsidRDefault="00972081" w:rsidP="00210E94">
      <w:pPr>
        <w:pStyle w:val="Akapitzlist"/>
        <w:numPr>
          <w:ilvl w:val="0"/>
          <w:numId w:val="23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>Przewóz i rozładunek</w:t>
      </w:r>
    </w:p>
    <w:p w:rsidR="00972081" w:rsidRPr="00DF16A1" w:rsidRDefault="00972081" w:rsidP="00210E94">
      <w:pPr>
        <w:pStyle w:val="Akapitzlist"/>
        <w:numPr>
          <w:ilvl w:val="0"/>
          <w:numId w:val="23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>Magazynowanie</w:t>
      </w:r>
    </w:p>
    <w:p w:rsidR="00972081" w:rsidRPr="00210E94" w:rsidRDefault="00972081" w:rsidP="00210E94">
      <w:pPr>
        <w:pStyle w:val="Akapitzlist"/>
        <w:numPr>
          <w:ilvl w:val="1"/>
          <w:numId w:val="21"/>
        </w:numPr>
        <w:spacing w:line="240" w:lineRule="auto"/>
        <w:rPr>
          <w:b/>
          <w:sz w:val="20"/>
          <w:szCs w:val="20"/>
        </w:rPr>
      </w:pPr>
      <w:r w:rsidRPr="00210E94">
        <w:rPr>
          <w:b/>
          <w:sz w:val="20"/>
          <w:szCs w:val="20"/>
        </w:rPr>
        <w:t>Stosowane maszyny</w:t>
      </w:r>
    </w:p>
    <w:p w:rsidR="00972081" w:rsidRPr="00DF16A1" w:rsidRDefault="00972081" w:rsidP="00210E94">
      <w:pPr>
        <w:pStyle w:val="Akapitzlist"/>
        <w:spacing w:line="240" w:lineRule="auto"/>
        <w:ind w:left="1080"/>
        <w:rPr>
          <w:sz w:val="20"/>
          <w:szCs w:val="20"/>
        </w:rPr>
      </w:pPr>
      <w:r w:rsidRPr="00DF16A1">
        <w:rPr>
          <w:sz w:val="20"/>
          <w:szCs w:val="20"/>
        </w:rPr>
        <w:t>Do rozdrabniania łęcin stosuje się rozdrabniacze z osią poziomą, które rozdrabniają około 75% łęcin oraz z osią pionową , które są mniej skuteczne i redukują około 60% łęcin.</w:t>
      </w:r>
    </w:p>
    <w:p w:rsidR="00A8519F" w:rsidRPr="00DF16A1" w:rsidRDefault="00A8519F" w:rsidP="00210E94">
      <w:pPr>
        <w:pStyle w:val="Akapitzlist"/>
        <w:spacing w:line="240" w:lineRule="auto"/>
        <w:ind w:left="1080"/>
        <w:rPr>
          <w:sz w:val="20"/>
          <w:szCs w:val="20"/>
        </w:rPr>
      </w:pPr>
    </w:p>
    <w:p w:rsidR="00A8519F" w:rsidRPr="00210E94" w:rsidRDefault="00A8519F" w:rsidP="00210E94">
      <w:pPr>
        <w:pStyle w:val="Akapitzlist"/>
        <w:spacing w:line="240" w:lineRule="auto"/>
        <w:ind w:left="1080"/>
        <w:rPr>
          <w:b/>
          <w:sz w:val="20"/>
          <w:szCs w:val="20"/>
        </w:rPr>
      </w:pPr>
      <w:r w:rsidRPr="00210E94">
        <w:rPr>
          <w:b/>
          <w:sz w:val="20"/>
          <w:szCs w:val="20"/>
        </w:rPr>
        <w:t>Do wydobywania ziemniaków z gleby służą:</w:t>
      </w:r>
    </w:p>
    <w:p w:rsidR="00A8519F" w:rsidRPr="00DF16A1" w:rsidRDefault="00A8519F" w:rsidP="00210E94">
      <w:pPr>
        <w:pStyle w:val="Akapitzlist"/>
        <w:numPr>
          <w:ilvl w:val="0"/>
          <w:numId w:val="24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 xml:space="preserve">Kopaczki </w:t>
      </w:r>
      <w:proofErr w:type="spellStart"/>
      <w:r w:rsidR="00AE360C" w:rsidRPr="00DF16A1">
        <w:rPr>
          <w:sz w:val="20"/>
          <w:szCs w:val="20"/>
        </w:rPr>
        <w:t>rozrzutnikowe</w:t>
      </w:r>
      <w:proofErr w:type="spellEnd"/>
      <w:r w:rsidRPr="00DF16A1">
        <w:rPr>
          <w:sz w:val="20"/>
          <w:szCs w:val="20"/>
        </w:rPr>
        <w:t xml:space="preserve"> – związane jest z ręcznym zbiorem, duże nakłady pracy, kopaczka odrzuca ziemniaki na bok -&gt; na jedną </w:t>
      </w:r>
      <w:r w:rsidR="00AE360C" w:rsidRPr="00DF16A1">
        <w:rPr>
          <w:sz w:val="20"/>
          <w:szCs w:val="20"/>
        </w:rPr>
        <w:t xml:space="preserve">kopaczkę przypada 20 zbieraczy. Kopaczka zbudowana jest z podnośnika, lemiesza, wirnika oraz ekranu. </w:t>
      </w:r>
    </w:p>
    <w:p w:rsidR="00AE360C" w:rsidRPr="00DF16A1" w:rsidRDefault="00AE360C" w:rsidP="00210E94">
      <w:pPr>
        <w:pStyle w:val="Akapitzlist"/>
        <w:numPr>
          <w:ilvl w:val="0"/>
          <w:numId w:val="24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 xml:space="preserve">Kopaczki przenośnikowe – mogą zbierać na zapas układając ziemniaki za sobą: </w:t>
      </w:r>
      <w:proofErr w:type="spellStart"/>
      <w:r w:rsidRPr="00DF16A1">
        <w:rPr>
          <w:sz w:val="20"/>
          <w:szCs w:val="20"/>
        </w:rPr>
        <w:t>podnośnik+lemiesz+przenośnik</w:t>
      </w:r>
      <w:proofErr w:type="spellEnd"/>
    </w:p>
    <w:p w:rsidR="00AE360C" w:rsidRPr="00DF16A1" w:rsidRDefault="00AE360C" w:rsidP="00210E94">
      <w:pPr>
        <w:pStyle w:val="Akapitzlist"/>
        <w:numPr>
          <w:ilvl w:val="0"/>
          <w:numId w:val="24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 xml:space="preserve">Kombajny jedno i dwurzędowe – wykopują ziemniaki, oczyszczają je, </w:t>
      </w:r>
    </w:p>
    <w:p w:rsidR="00AE360C" w:rsidRPr="00DF16A1" w:rsidRDefault="00AE360C" w:rsidP="00210E94">
      <w:pPr>
        <w:pStyle w:val="Akapitzlist"/>
        <w:numPr>
          <w:ilvl w:val="0"/>
          <w:numId w:val="24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>Do przewozu ziemniaków stosuje się przyczepy dwuosiowe</w:t>
      </w:r>
    </w:p>
    <w:p w:rsidR="00F428AB" w:rsidRPr="00DF16A1" w:rsidRDefault="00F428AB" w:rsidP="00210E94">
      <w:pPr>
        <w:pStyle w:val="Akapitzlist"/>
        <w:numPr>
          <w:ilvl w:val="0"/>
          <w:numId w:val="24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>Kombajn może być przyczepiany lub samojezdny</w:t>
      </w:r>
    </w:p>
    <w:p w:rsidR="00F428AB" w:rsidRPr="00210E94" w:rsidRDefault="00F428AB" w:rsidP="00210E94">
      <w:pPr>
        <w:pStyle w:val="Akapitzlist"/>
        <w:numPr>
          <w:ilvl w:val="0"/>
          <w:numId w:val="21"/>
        </w:numPr>
        <w:spacing w:line="240" w:lineRule="auto"/>
        <w:rPr>
          <w:b/>
          <w:sz w:val="20"/>
          <w:szCs w:val="20"/>
        </w:rPr>
      </w:pPr>
      <w:r w:rsidRPr="00210E94">
        <w:rPr>
          <w:b/>
          <w:sz w:val="20"/>
          <w:szCs w:val="20"/>
        </w:rPr>
        <w:t>Zbiór buraków</w:t>
      </w:r>
    </w:p>
    <w:p w:rsidR="00F428AB" w:rsidRPr="00DF16A1" w:rsidRDefault="00F428AB" w:rsidP="00210E94">
      <w:pPr>
        <w:pStyle w:val="Akapitzlist"/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>Podstawowe technologie zbioru buraków:</w:t>
      </w:r>
    </w:p>
    <w:p w:rsidR="00F428AB" w:rsidRPr="00DF16A1" w:rsidRDefault="00F428AB" w:rsidP="00210E94">
      <w:pPr>
        <w:pStyle w:val="Akapitzlist"/>
        <w:numPr>
          <w:ilvl w:val="0"/>
          <w:numId w:val="25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>Jednoetapowy (najnowszy)</w:t>
      </w:r>
    </w:p>
    <w:p w:rsidR="00F428AB" w:rsidRPr="00DF16A1" w:rsidRDefault="00F428AB" w:rsidP="00210E94">
      <w:pPr>
        <w:pStyle w:val="Akapitzlist"/>
        <w:numPr>
          <w:ilvl w:val="0"/>
          <w:numId w:val="25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>Dwuetapowy</w:t>
      </w:r>
    </w:p>
    <w:p w:rsidR="00F428AB" w:rsidRPr="00DF16A1" w:rsidRDefault="00F428AB" w:rsidP="00210E94">
      <w:pPr>
        <w:pStyle w:val="Akapitzlist"/>
        <w:numPr>
          <w:ilvl w:val="0"/>
          <w:numId w:val="25"/>
        </w:num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 xml:space="preserve">Trzyetapowy </w:t>
      </w:r>
    </w:p>
    <w:p w:rsidR="00F428AB" w:rsidRPr="00DF16A1" w:rsidRDefault="00F428AB" w:rsidP="00210E94">
      <w:pPr>
        <w:spacing w:line="240" w:lineRule="auto"/>
        <w:rPr>
          <w:sz w:val="20"/>
          <w:szCs w:val="20"/>
        </w:rPr>
      </w:pPr>
      <w:r w:rsidRPr="00210E94">
        <w:rPr>
          <w:b/>
          <w:sz w:val="20"/>
          <w:szCs w:val="20"/>
        </w:rPr>
        <w:t>W  technologii jednoetapowej</w:t>
      </w:r>
      <w:r w:rsidRPr="00DF16A1">
        <w:rPr>
          <w:sz w:val="20"/>
          <w:szCs w:val="20"/>
        </w:rPr>
        <w:t xml:space="preserve"> wykorzystuje  się kombajny, które wykonują wszystkie czynności  - ogławianie liści, wydobywanie korzeni, wstępne oczyszczenie oraz załadunek</w:t>
      </w:r>
      <w:r w:rsidR="004E70D6" w:rsidRPr="00DF16A1">
        <w:rPr>
          <w:sz w:val="20"/>
          <w:szCs w:val="20"/>
        </w:rPr>
        <w:t xml:space="preserve">. Budowa: podwozie + zespół ogławiający + zbiornik + zespół czyszczący korzenie + </w:t>
      </w:r>
      <w:proofErr w:type="spellStart"/>
      <w:r w:rsidR="004E70D6" w:rsidRPr="00DF16A1">
        <w:rPr>
          <w:sz w:val="20"/>
          <w:szCs w:val="20"/>
        </w:rPr>
        <w:t>wyorywaczka</w:t>
      </w:r>
      <w:proofErr w:type="spellEnd"/>
      <w:r w:rsidR="004E70D6" w:rsidRPr="00DF16A1">
        <w:rPr>
          <w:sz w:val="20"/>
          <w:szCs w:val="20"/>
        </w:rPr>
        <w:t xml:space="preserve"> + przenośnik + zbiornik</w:t>
      </w:r>
    </w:p>
    <w:p w:rsidR="004E70D6" w:rsidRPr="00DF16A1" w:rsidRDefault="004E70D6" w:rsidP="00210E94">
      <w:pPr>
        <w:spacing w:line="240" w:lineRule="auto"/>
        <w:rPr>
          <w:sz w:val="20"/>
          <w:szCs w:val="20"/>
        </w:rPr>
      </w:pPr>
      <w:r w:rsidRPr="00DF16A1">
        <w:rPr>
          <w:sz w:val="20"/>
          <w:szCs w:val="20"/>
        </w:rPr>
        <w:t>Może być przyczepiany lub samojezdny. Wada to wysoka cena</w:t>
      </w:r>
      <w:r w:rsidR="00210E94">
        <w:rPr>
          <w:sz w:val="20"/>
          <w:szCs w:val="20"/>
        </w:rPr>
        <w:t>.</w:t>
      </w:r>
    </w:p>
    <w:p w:rsidR="001A3E4B" w:rsidRPr="00DF16A1" w:rsidRDefault="001A3E4B" w:rsidP="00210E94">
      <w:pPr>
        <w:spacing w:line="240" w:lineRule="auto"/>
        <w:rPr>
          <w:sz w:val="20"/>
          <w:szCs w:val="20"/>
        </w:rPr>
      </w:pPr>
    </w:p>
    <w:p w:rsidR="001A3E4B" w:rsidRPr="00DF16A1" w:rsidRDefault="001A3E4B" w:rsidP="00210E94">
      <w:pPr>
        <w:spacing w:line="240" w:lineRule="auto"/>
        <w:rPr>
          <w:sz w:val="20"/>
          <w:szCs w:val="20"/>
        </w:rPr>
      </w:pPr>
    </w:p>
    <w:p w:rsidR="00E97B8A" w:rsidRPr="00DF16A1" w:rsidRDefault="00E97B8A" w:rsidP="00210E94">
      <w:pPr>
        <w:spacing w:line="240" w:lineRule="auto"/>
        <w:rPr>
          <w:sz w:val="20"/>
          <w:szCs w:val="20"/>
        </w:rPr>
      </w:pPr>
    </w:p>
    <w:sectPr w:rsidR="00E97B8A" w:rsidRPr="00DF16A1" w:rsidSect="00DF16A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1DCB"/>
    <w:multiLevelType w:val="hybridMultilevel"/>
    <w:tmpl w:val="42122FC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A47334"/>
    <w:multiLevelType w:val="hybridMultilevel"/>
    <w:tmpl w:val="D2F0DF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C972BF"/>
    <w:multiLevelType w:val="hybridMultilevel"/>
    <w:tmpl w:val="90E08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90BF5"/>
    <w:multiLevelType w:val="hybridMultilevel"/>
    <w:tmpl w:val="B630C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45CB1"/>
    <w:multiLevelType w:val="multilevel"/>
    <w:tmpl w:val="45A43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88417D"/>
    <w:multiLevelType w:val="hybridMultilevel"/>
    <w:tmpl w:val="4E28D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64E96"/>
    <w:multiLevelType w:val="hybridMultilevel"/>
    <w:tmpl w:val="18783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86878"/>
    <w:multiLevelType w:val="hybridMultilevel"/>
    <w:tmpl w:val="07AA6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9450C"/>
    <w:multiLevelType w:val="hybridMultilevel"/>
    <w:tmpl w:val="3E68B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03FE6"/>
    <w:multiLevelType w:val="hybridMultilevel"/>
    <w:tmpl w:val="FCBAF652"/>
    <w:lvl w:ilvl="0" w:tplc="2EEED09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54B51"/>
    <w:multiLevelType w:val="hybridMultilevel"/>
    <w:tmpl w:val="3A94A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57066"/>
    <w:multiLevelType w:val="hybridMultilevel"/>
    <w:tmpl w:val="87B245D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AE96E4D"/>
    <w:multiLevelType w:val="hybridMultilevel"/>
    <w:tmpl w:val="CBCE5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150D3"/>
    <w:multiLevelType w:val="hybridMultilevel"/>
    <w:tmpl w:val="38A21BEC"/>
    <w:lvl w:ilvl="0" w:tplc="ECD2B4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E2959"/>
    <w:multiLevelType w:val="hybridMultilevel"/>
    <w:tmpl w:val="CC7AD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20C03"/>
    <w:multiLevelType w:val="hybridMultilevel"/>
    <w:tmpl w:val="00B22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303F2"/>
    <w:multiLevelType w:val="hybridMultilevel"/>
    <w:tmpl w:val="FE246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D2778"/>
    <w:multiLevelType w:val="hybridMultilevel"/>
    <w:tmpl w:val="F3D4C886"/>
    <w:lvl w:ilvl="0" w:tplc="CC8CBE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404FF8"/>
    <w:multiLevelType w:val="hybridMultilevel"/>
    <w:tmpl w:val="2A2E70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495045"/>
    <w:multiLevelType w:val="hybridMultilevel"/>
    <w:tmpl w:val="FBDE1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F3065"/>
    <w:multiLevelType w:val="multilevel"/>
    <w:tmpl w:val="DD3A7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BC85D7A"/>
    <w:multiLevelType w:val="hybridMultilevel"/>
    <w:tmpl w:val="A2C29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341F4"/>
    <w:multiLevelType w:val="hybridMultilevel"/>
    <w:tmpl w:val="BD5AB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B323F"/>
    <w:multiLevelType w:val="hybridMultilevel"/>
    <w:tmpl w:val="97EA758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8084F80"/>
    <w:multiLevelType w:val="hybridMultilevel"/>
    <w:tmpl w:val="49E44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330F2"/>
    <w:multiLevelType w:val="hybridMultilevel"/>
    <w:tmpl w:val="AABA3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9"/>
  </w:num>
  <w:num w:numId="4">
    <w:abstractNumId w:val="7"/>
  </w:num>
  <w:num w:numId="5">
    <w:abstractNumId w:val="10"/>
  </w:num>
  <w:num w:numId="6">
    <w:abstractNumId w:val="13"/>
  </w:num>
  <w:num w:numId="7">
    <w:abstractNumId w:val="6"/>
  </w:num>
  <w:num w:numId="8">
    <w:abstractNumId w:val="5"/>
  </w:num>
  <w:num w:numId="9">
    <w:abstractNumId w:val="15"/>
  </w:num>
  <w:num w:numId="10">
    <w:abstractNumId w:val="8"/>
  </w:num>
  <w:num w:numId="11">
    <w:abstractNumId w:val="2"/>
  </w:num>
  <w:num w:numId="12">
    <w:abstractNumId w:val="14"/>
  </w:num>
  <w:num w:numId="13">
    <w:abstractNumId w:val="21"/>
  </w:num>
  <w:num w:numId="14">
    <w:abstractNumId w:val="16"/>
  </w:num>
  <w:num w:numId="15">
    <w:abstractNumId w:val="12"/>
  </w:num>
  <w:num w:numId="16">
    <w:abstractNumId w:val="19"/>
  </w:num>
  <w:num w:numId="17">
    <w:abstractNumId w:val="25"/>
  </w:num>
  <w:num w:numId="18">
    <w:abstractNumId w:val="22"/>
  </w:num>
  <w:num w:numId="19">
    <w:abstractNumId w:val="3"/>
  </w:num>
  <w:num w:numId="20">
    <w:abstractNumId w:val="24"/>
  </w:num>
  <w:num w:numId="21">
    <w:abstractNumId w:val="20"/>
  </w:num>
  <w:num w:numId="22">
    <w:abstractNumId w:val="11"/>
  </w:num>
  <w:num w:numId="23">
    <w:abstractNumId w:val="23"/>
  </w:num>
  <w:num w:numId="24">
    <w:abstractNumId w:val="0"/>
  </w:num>
  <w:num w:numId="25">
    <w:abstractNumId w:val="1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588C"/>
    <w:rsid w:val="001A3E4B"/>
    <w:rsid w:val="00210E94"/>
    <w:rsid w:val="003F588C"/>
    <w:rsid w:val="004E70D6"/>
    <w:rsid w:val="007D2ED1"/>
    <w:rsid w:val="0084612E"/>
    <w:rsid w:val="00972081"/>
    <w:rsid w:val="00A67870"/>
    <w:rsid w:val="00A8519F"/>
    <w:rsid w:val="00AE360C"/>
    <w:rsid w:val="00DE6A2B"/>
    <w:rsid w:val="00DF16A1"/>
    <w:rsid w:val="00E97B8A"/>
    <w:rsid w:val="00F42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15117F-3286-4A7E-A6D3-141B5515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8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Katarzyna Mihułka</cp:lastModifiedBy>
  <cp:revision>5</cp:revision>
  <cp:lastPrinted>2015-11-03T15:09:00Z</cp:lastPrinted>
  <dcterms:created xsi:type="dcterms:W3CDTF">2012-05-20T10:11:00Z</dcterms:created>
  <dcterms:modified xsi:type="dcterms:W3CDTF">2015-11-03T15:37:00Z</dcterms:modified>
</cp:coreProperties>
</file>