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3C" w:rsidRDefault="00BE158C" w:rsidP="00BE158C">
      <w:pPr>
        <w:spacing w:after="0"/>
        <w:jc w:val="right"/>
      </w:pPr>
      <w:r>
        <w:t>Ćwiczenia V 03.04.2014r.</w:t>
      </w:r>
    </w:p>
    <w:p w:rsidR="00BE158C" w:rsidRDefault="00BE158C" w:rsidP="00BE158C">
      <w:pPr>
        <w:spacing w:after="0"/>
      </w:pPr>
    </w:p>
    <w:p w:rsidR="00BE158C" w:rsidRPr="00BE158C" w:rsidRDefault="00BE158C" w:rsidP="00BE158C">
      <w:pPr>
        <w:spacing w:after="0"/>
        <w:rPr>
          <w:b/>
        </w:rPr>
      </w:pPr>
      <w:r w:rsidRPr="00BE158C">
        <w:rPr>
          <w:b/>
        </w:rPr>
        <w:t>Wpis do CEIDG:</w:t>
      </w:r>
    </w:p>
    <w:p w:rsidR="00BE158C" w:rsidRDefault="00BE158C" w:rsidP="00BE158C">
      <w:pPr>
        <w:pStyle w:val="Akapitzlist"/>
        <w:numPr>
          <w:ilvl w:val="0"/>
          <w:numId w:val="1"/>
        </w:numPr>
        <w:spacing w:after="0"/>
        <w:ind w:left="0" w:firstLine="0"/>
      </w:pPr>
      <w:r>
        <w:t>wpis do CEIDG polega na wprowadzeniu do systemu teleinformatycznego danych podlegających wpisowi</w:t>
      </w:r>
      <w:r w:rsidRPr="00BE158C">
        <w:rPr>
          <w:b/>
        </w:rPr>
        <w:t>. Wpis jest dokonany z chwilą zamieszczenia danych w CEIDG</w:t>
      </w:r>
      <w:r>
        <w:t>, nie później niż następnego dnia roboczego po dniu wpływu do CEIDG wniosku.</w:t>
      </w:r>
    </w:p>
    <w:p w:rsidR="00BE158C" w:rsidRDefault="00BE158C" w:rsidP="00BE158C">
      <w:pPr>
        <w:pStyle w:val="Akapitzlist"/>
        <w:numPr>
          <w:ilvl w:val="0"/>
          <w:numId w:val="1"/>
        </w:numPr>
        <w:spacing w:after="0"/>
        <w:ind w:left="0" w:firstLine="0"/>
      </w:pPr>
      <w:r w:rsidRPr="00BE158C">
        <w:rPr>
          <w:b/>
        </w:rPr>
        <w:t>wpis do CEIDG jest dokonywany na wniosek,</w:t>
      </w:r>
      <w:r>
        <w:t xml:space="preserve"> chyba że przepis szczególny przewiduje wpis z urzędu. Wpisem do CEIDG jest również wykreślenie albo zmiana wpisu.</w:t>
      </w:r>
    </w:p>
    <w:p w:rsidR="00BE158C" w:rsidRDefault="00BE158C" w:rsidP="00BE158C">
      <w:pPr>
        <w:pStyle w:val="Akapitzlist"/>
        <w:numPr>
          <w:ilvl w:val="0"/>
          <w:numId w:val="1"/>
        </w:numPr>
        <w:spacing w:after="0"/>
        <w:ind w:left="0" w:firstLine="0"/>
      </w:pPr>
      <w:r>
        <w:t xml:space="preserve">osoba fizyczna składa wniosek o wpis do CEIDG za </w:t>
      </w:r>
      <w:r w:rsidRPr="00BE158C">
        <w:rPr>
          <w:b/>
        </w:rPr>
        <w:t>pośrednictwem formularza elektronicznego dostępnego na stronie internetowej CEIDG</w:t>
      </w:r>
      <w:r>
        <w:t>, w Biuletynie Informacji Publicznej ministra właściwego do spraw gospodarki oraz za pośrednictwem elektronicznej platformy usług administracji publicznej.</w:t>
      </w:r>
    </w:p>
    <w:p w:rsidR="00BE158C" w:rsidRPr="00BE158C" w:rsidRDefault="00BE158C" w:rsidP="00BE158C">
      <w:pPr>
        <w:pStyle w:val="Akapitzlist"/>
        <w:numPr>
          <w:ilvl w:val="0"/>
          <w:numId w:val="1"/>
        </w:numPr>
        <w:spacing w:after="0"/>
        <w:ind w:left="0" w:firstLine="0"/>
        <w:rPr>
          <w:b/>
        </w:rPr>
      </w:pPr>
      <w:r>
        <w:t xml:space="preserve">system teleinformatyczny </w:t>
      </w:r>
      <w:r w:rsidRPr="00BE158C">
        <w:rPr>
          <w:b/>
        </w:rPr>
        <w:t>CEIDG przesyła wnioskodawcy na wskazany adres poczty elektronicznej potwierdzenie złożenia wniosku.</w:t>
      </w:r>
    </w:p>
    <w:p w:rsidR="00BE158C" w:rsidRPr="00BE158C" w:rsidRDefault="00BE158C" w:rsidP="00BE158C">
      <w:pPr>
        <w:pStyle w:val="Akapitzlist"/>
        <w:numPr>
          <w:ilvl w:val="0"/>
          <w:numId w:val="1"/>
        </w:numPr>
        <w:spacing w:after="0"/>
        <w:ind w:left="0" w:firstLine="0"/>
        <w:rPr>
          <w:b/>
        </w:rPr>
      </w:pPr>
      <w:r w:rsidRPr="00BE158C">
        <w:t>wniosek o wpis do CEIDG może być również złożony na formularzu wybranym przez przedsiębiorcę</w:t>
      </w:r>
      <w:r w:rsidRPr="00BE158C">
        <w:rPr>
          <w:b/>
        </w:rPr>
        <w:t xml:space="preserve"> urzędzie gminy:</w:t>
      </w:r>
    </w:p>
    <w:p w:rsidR="00BE158C" w:rsidRPr="00BE158C" w:rsidRDefault="00BE158C" w:rsidP="00BE158C">
      <w:pPr>
        <w:spacing w:after="0"/>
      </w:pPr>
      <w:r w:rsidRPr="00BE158C">
        <w:t>1) osobiście albo</w:t>
      </w:r>
    </w:p>
    <w:p w:rsidR="00BE158C" w:rsidRPr="00BE158C" w:rsidRDefault="00BE158C" w:rsidP="00BE158C">
      <w:pPr>
        <w:spacing w:after="0"/>
      </w:pPr>
      <w:r w:rsidRPr="00BE158C">
        <w:t>2) wysłany listem poleconym</w:t>
      </w:r>
    </w:p>
    <w:p w:rsidR="00BE158C" w:rsidRDefault="00BE158C" w:rsidP="00BE158C">
      <w:pPr>
        <w:spacing w:after="0"/>
        <w:rPr>
          <w:b/>
        </w:rPr>
      </w:pPr>
    </w:p>
    <w:p w:rsidR="00BE158C" w:rsidRDefault="00BE158C" w:rsidP="00BE158C">
      <w:pPr>
        <w:spacing w:after="0"/>
        <w:jc w:val="center"/>
        <w:rPr>
          <w:b/>
        </w:rPr>
      </w:pPr>
      <w:r>
        <w:rPr>
          <w:b/>
        </w:rPr>
        <w:t>Wnioski o wpis do CEIDG są wolne od opłat!</w:t>
      </w:r>
    </w:p>
    <w:p w:rsidR="00BE158C" w:rsidRDefault="00BE158C" w:rsidP="00BE158C">
      <w:pPr>
        <w:spacing w:after="0"/>
        <w:jc w:val="center"/>
        <w:rPr>
          <w:b/>
        </w:rPr>
      </w:pPr>
    </w:p>
    <w:p w:rsidR="00BE158C" w:rsidRPr="006A0EC5" w:rsidRDefault="006A0EC5" w:rsidP="00BE158C">
      <w:pPr>
        <w:spacing w:after="0"/>
        <w:rPr>
          <w:b/>
        </w:rPr>
      </w:pPr>
      <w:r w:rsidRPr="006A0EC5">
        <w:rPr>
          <w:b/>
        </w:rPr>
        <w:t>Oświadczenie przedsiębiorcy:</w:t>
      </w:r>
    </w:p>
    <w:p w:rsidR="006A0EC5" w:rsidRDefault="006A0EC5" w:rsidP="006A0EC5">
      <w:pPr>
        <w:pStyle w:val="Akapitzlist"/>
        <w:numPr>
          <w:ilvl w:val="0"/>
          <w:numId w:val="1"/>
        </w:numPr>
        <w:spacing w:after="0"/>
        <w:ind w:left="0" w:firstLine="0"/>
      </w:pPr>
      <w:r>
        <w:t xml:space="preserve">wraz z wnioskiem o wpis do CEIDG składa się oświadczenie o braku orzeczonych – wobec osoby, której wpis dotyczy – </w:t>
      </w:r>
      <w:r w:rsidRPr="006A0EC5">
        <w:rPr>
          <w:b/>
        </w:rPr>
        <w:t>zakazów</w:t>
      </w:r>
      <w:r>
        <w:t xml:space="preserve"> pod rygorem odpowiedzialności karnej za złożenie fałszywego oświadczenia.</w:t>
      </w:r>
    </w:p>
    <w:p w:rsidR="006A0EC5" w:rsidRDefault="006A0EC5" w:rsidP="006A0EC5">
      <w:pPr>
        <w:pStyle w:val="Akapitzlist"/>
        <w:numPr>
          <w:ilvl w:val="0"/>
          <w:numId w:val="1"/>
        </w:numPr>
        <w:spacing w:after="0"/>
        <w:ind w:left="0" w:firstLine="0"/>
      </w:pPr>
      <w:r>
        <w:t xml:space="preserve">Informacja </w:t>
      </w:r>
      <w:r w:rsidRPr="006A0EC5">
        <w:rPr>
          <w:b/>
        </w:rPr>
        <w:t>o zakazie prowadzenia działalności gospodarczej</w:t>
      </w:r>
    </w:p>
    <w:p w:rsidR="006A0EC5" w:rsidRDefault="006A0EC5" w:rsidP="006A0EC5">
      <w:pPr>
        <w:pStyle w:val="Akapitzlist"/>
        <w:numPr>
          <w:ilvl w:val="0"/>
          <w:numId w:val="1"/>
        </w:numPr>
        <w:spacing w:after="0"/>
        <w:ind w:left="0" w:firstLine="0"/>
      </w:pPr>
      <w:r>
        <w:t xml:space="preserve">Informacja </w:t>
      </w:r>
      <w:r w:rsidRPr="006A0EC5">
        <w:rPr>
          <w:b/>
        </w:rPr>
        <w:t>o zakazie wykonywania określonego zawodu, którego wykonywanie przez przedsiębiorcę podlega wpisowi do CEIDG</w:t>
      </w:r>
    </w:p>
    <w:p w:rsidR="006A0EC5" w:rsidRDefault="006A0EC5" w:rsidP="006A0EC5">
      <w:pPr>
        <w:pStyle w:val="Akapitzlist"/>
        <w:numPr>
          <w:ilvl w:val="0"/>
          <w:numId w:val="1"/>
        </w:numPr>
        <w:spacing w:after="0"/>
        <w:ind w:left="0" w:firstLine="0"/>
        <w:rPr>
          <w:b/>
        </w:rPr>
      </w:pPr>
      <w:r>
        <w:t xml:space="preserve">Informacja </w:t>
      </w:r>
      <w:r w:rsidRPr="006A0EC5">
        <w:rPr>
          <w:b/>
        </w:rPr>
        <w:t>o zakazie prowadzenia działalności związanej z wychowaniem, leczeniem, edukacją małoletnich lub z opieką nad nimi.</w:t>
      </w:r>
    </w:p>
    <w:p w:rsidR="006A0EC5" w:rsidRPr="006A0EC5" w:rsidRDefault="006A0EC5" w:rsidP="006A0EC5">
      <w:pPr>
        <w:pStyle w:val="Akapitzlist"/>
        <w:numPr>
          <w:ilvl w:val="0"/>
          <w:numId w:val="1"/>
        </w:numPr>
        <w:spacing w:after="0"/>
        <w:ind w:left="0" w:firstLine="0"/>
        <w:rPr>
          <w:b/>
        </w:rPr>
      </w:pPr>
      <w:bookmarkStart w:id="0" w:name="_GoBack"/>
      <w:bookmarkEnd w:id="0"/>
    </w:p>
    <w:sectPr w:rsidR="006A0EC5" w:rsidRPr="006A0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1CA7"/>
    <w:multiLevelType w:val="hybridMultilevel"/>
    <w:tmpl w:val="0922A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8C"/>
    <w:rsid w:val="006A0EC5"/>
    <w:rsid w:val="00BE158C"/>
    <w:rsid w:val="00CD463C"/>
    <w:rsid w:val="00F1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Mihułka</dc:creator>
  <cp:lastModifiedBy>Katarzyna Mihułka</cp:lastModifiedBy>
  <cp:revision>1</cp:revision>
  <dcterms:created xsi:type="dcterms:W3CDTF">2014-04-03T09:19:00Z</dcterms:created>
  <dcterms:modified xsi:type="dcterms:W3CDTF">2014-04-03T13:07:00Z</dcterms:modified>
</cp:coreProperties>
</file>