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5" w:rsidRDefault="004A35FA" w:rsidP="004A35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PODSTAWY PRODUKCJI ROŚLINNEJ</w:t>
      </w:r>
    </w:p>
    <w:p w:rsidR="004A35FA" w:rsidRDefault="004A35FA" w:rsidP="004A35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Wykład 9 (17.04.2013)</w:t>
      </w:r>
    </w:p>
    <w:p w:rsidR="004A35FA" w:rsidRDefault="004A35FA" w:rsidP="004A35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NAZWY ZIEMNIAKA W INNYCH KRAJACH (mało ważne)</w:t>
      </w:r>
    </w:p>
    <w:p w:rsidR="004A35FA" w:rsidRPr="004A35FA" w:rsidRDefault="004A35FA" w:rsidP="004A35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"/>
        <w:gridCol w:w="2764"/>
        <w:gridCol w:w="1585"/>
      </w:tblGrid>
      <w:tr w:rsidR="004A35FA" w:rsidTr="004A35FA">
        <w:tc>
          <w:tcPr>
            <w:tcW w:w="1048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764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uprawy (</w:t>
            </w:r>
            <w:proofErr w:type="spellStart"/>
            <w:r>
              <w:rPr>
                <w:b/>
                <w:sz w:val="20"/>
                <w:szCs w:val="20"/>
              </w:rPr>
              <w:t>tys</w:t>
            </w:r>
            <w:proofErr w:type="spellEnd"/>
            <w:r>
              <w:rPr>
                <w:b/>
                <w:sz w:val="20"/>
                <w:szCs w:val="20"/>
              </w:rPr>
              <w:t xml:space="preserve"> ha)</w:t>
            </w:r>
          </w:p>
        </w:tc>
        <w:tc>
          <w:tcPr>
            <w:tcW w:w="1585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Zbiory (</w:t>
            </w:r>
            <w:proofErr w:type="spellStart"/>
            <w:r>
              <w:rPr>
                <w:b/>
                <w:sz w:val="20"/>
                <w:szCs w:val="20"/>
              </w:rPr>
              <w:t>tys</w:t>
            </w:r>
            <w:proofErr w:type="spellEnd"/>
            <w:r>
              <w:rPr>
                <w:b/>
                <w:sz w:val="20"/>
                <w:szCs w:val="20"/>
              </w:rPr>
              <w:t xml:space="preserve"> ton)</w:t>
            </w:r>
          </w:p>
        </w:tc>
      </w:tr>
      <w:tr w:rsidR="004A35FA" w:rsidTr="004A35FA">
        <w:tc>
          <w:tcPr>
            <w:tcW w:w="1048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Świat</w:t>
            </w:r>
          </w:p>
        </w:tc>
        <w:tc>
          <w:tcPr>
            <w:tcW w:w="2764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18 640</w:t>
            </w:r>
          </w:p>
        </w:tc>
        <w:tc>
          <w:tcPr>
            <w:tcW w:w="1585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321 061</w:t>
            </w:r>
          </w:p>
        </w:tc>
      </w:tr>
      <w:tr w:rsidR="004A35FA" w:rsidTr="004A35FA">
        <w:tc>
          <w:tcPr>
            <w:tcW w:w="1048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POLSKA</w:t>
            </w:r>
            <w:r>
              <w:rPr>
                <w:b/>
                <w:sz w:val="20"/>
                <w:szCs w:val="20"/>
              </w:rPr>
              <w:br/>
              <w:t>Niemcy</w:t>
            </w:r>
            <w:r>
              <w:rPr>
                <w:b/>
                <w:sz w:val="20"/>
                <w:szCs w:val="20"/>
              </w:rPr>
              <w:br/>
              <w:t>Holandia</w:t>
            </w:r>
            <w:r>
              <w:rPr>
                <w:b/>
                <w:sz w:val="20"/>
                <w:szCs w:val="20"/>
              </w:rPr>
              <w:br/>
              <w:t>Francja</w:t>
            </w:r>
            <w:r>
              <w:rPr>
                <w:b/>
                <w:sz w:val="20"/>
                <w:szCs w:val="20"/>
              </w:rPr>
              <w:br/>
              <w:t>Wielka Brytania</w:t>
            </w:r>
          </w:p>
        </w:tc>
        <w:tc>
          <w:tcPr>
            <w:tcW w:w="2764" w:type="dxa"/>
          </w:tcPr>
          <w:p w:rsidR="004A35FA" w:rsidRPr="004A35FA" w:rsidRDefault="004A35FA" w:rsidP="004A35FA">
            <w:pPr>
              <w:jc w:val="center"/>
              <w:rPr>
                <w:sz w:val="20"/>
                <w:szCs w:val="20"/>
              </w:rPr>
            </w:pPr>
            <w:r w:rsidRPr="004A35FA">
              <w:rPr>
                <w:b/>
                <w:sz w:val="20"/>
                <w:szCs w:val="20"/>
              </w:rPr>
              <w:t xml:space="preserve">360 </w:t>
            </w:r>
            <w:r w:rsidRPr="004A35FA">
              <w:rPr>
                <w:sz w:val="20"/>
                <w:szCs w:val="20"/>
              </w:rPr>
              <w:br/>
              <w:t>277</w:t>
            </w:r>
            <w:r w:rsidRPr="004A35FA">
              <w:rPr>
                <w:sz w:val="20"/>
                <w:szCs w:val="20"/>
              </w:rPr>
              <w:br/>
              <w:t>161</w:t>
            </w:r>
            <w:r w:rsidRPr="004A35FA">
              <w:rPr>
                <w:sz w:val="20"/>
                <w:szCs w:val="20"/>
              </w:rPr>
              <w:br/>
              <w:t>158</w:t>
            </w:r>
            <w:r w:rsidRPr="004A35FA">
              <w:rPr>
                <w:sz w:val="20"/>
                <w:szCs w:val="20"/>
              </w:rPr>
              <w:br/>
              <w:t>137</w:t>
            </w:r>
          </w:p>
        </w:tc>
        <w:tc>
          <w:tcPr>
            <w:tcW w:w="1585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10 500</w:t>
            </w:r>
            <w:r>
              <w:rPr>
                <w:b/>
                <w:sz w:val="20"/>
                <w:szCs w:val="20"/>
              </w:rPr>
              <w:br/>
            </w:r>
            <w:r w:rsidRPr="004A35FA">
              <w:rPr>
                <w:sz w:val="20"/>
                <w:szCs w:val="20"/>
              </w:rPr>
              <w:t>11 624</w:t>
            </w:r>
            <w:r w:rsidRPr="004A35FA">
              <w:rPr>
                <w:sz w:val="20"/>
                <w:szCs w:val="20"/>
              </w:rPr>
              <w:br/>
              <w:t>6 836</w:t>
            </w:r>
            <w:r w:rsidRPr="004A35FA">
              <w:rPr>
                <w:sz w:val="20"/>
                <w:szCs w:val="20"/>
              </w:rPr>
              <w:br/>
              <w:t>6 645</w:t>
            </w:r>
            <w:r w:rsidRPr="004A35FA">
              <w:rPr>
                <w:sz w:val="20"/>
                <w:szCs w:val="20"/>
              </w:rPr>
              <w:br/>
              <w:t>5 815</w:t>
            </w:r>
          </w:p>
        </w:tc>
      </w:tr>
      <w:tr w:rsidR="004A35FA" w:rsidTr="004A35FA">
        <w:tc>
          <w:tcPr>
            <w:tcW w:w="1048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Czechy</w:t>
            </w:r>
            <w:r>
              <w:rPr>
                <w:b/>
                <w:sz w:val="20"/>
                <w:szCs w:val="20"/>
              </w:rPr>
              <w:br/>
              <w:t>Słowacja</w:t>
            </w:r>
            <w:r>
              <w:rPr>
                <w:b/>
                <w:sz w:val="20"/>
                <w:szCs w:val="20"/>
              </w:rPr>
              <w:br/>
              <w:t>Litwa</w:t>
            </w:r>
          </w:p>
        </w:tc>
        <w:tc>
          <w:tcPr>
            <w:tcW w:w="2764" w:type="dxa"/>
          </w:tcPr>
          <w:p w:rsidR="004A35FA" w:rsidRPr="004A35FA" w:rsidRDefault="004A35FA" w:rsidP="004A35FA">
            <w:pPr>
              <w:jc w:val="center"/>
              <w:rPr>
                <w:sz w:val="20"/>
                <w:szCs w:val="20"/>
              </w:rPr>
            </w:pPr>
            <w:r w:rsidRPr="004A35FA">
              <w:rPr>
                <w:sz w:val="20"/>
                <w:szCs w:val="20"/>
              </w:rPr>
              <w:t>36</w:t>
            </w:r>
            <w:r w:rsidRPr="004A35FA">
              <w:rPr>
                <w:sz w:val="20"/>
                <w:szCs w:val="20"/>
              </w:rPr>
              <w:br/>
              <w:t>19</w:t>
            </w:r>
            <w:r w:rsidRPr="004A35FA">
              <w:rPr>
                <w:sz w:val="20"/>
                <w:szCs w:val="20"/>
              </w:rPr>
              <w:br/>
              <w:t>74</w:t>
            </w:r>
          </w:p>
        </w:tc>
        <w:tc>
          <w:tcPr>
            <w:tcW w:w="1585" w:type="dxa"/>
          </w:tcPr>
          <w:p w:rsidR="004A35FA" w:rsidRPr="004A35FA" w:rsidRDefault="004A35FA" w:rsidP="004A35FA">
            <w:pPr>
              <w:jc w:val="center"/>
              <w:rPr>
                <w:sz w:val="20"/>
                <w:szCs w:val="20"/>
              </w:rPr>
            </w:pPr>
            <w:r w:rsidRPr="004A35FA">
              <w:rPr>
                <w:sz w:val="20"/>
                <w:szCs w:val="20"/>
              </w:rPr>
              <w:t>1 013</w:t>
            </w:r>
            <w:r w:rsidRPr="004A35FA">
              <w:rPr>
                <w:sz w:val="20"/>
                <w:szCs w:val="20"/>
              </w:rPr>
              <w:br/>
              <w:t>301</w:t>
            </w:r>
            <w:r w:rsidRPr="004A35FA">
              <w:rPr>
                <w:sz w:val="20"/>
                <w:szCs w:val="20"/>
              </w:rPr>
              <w:br/>
              <w:t>895</w:t>
            </w:r>
          </w:p>
        </w:tc>
      </w:tr>
      <w:tr w:rsidR="004A35FA" w:rsidTr="004A35FA">
        <w:tc>
          <w:tcPr>
            <w:tcW w:w="1048" w:type="dxa"/>
          </w:tcPr>
          <w:p w:rsidR="004A35FA" w:rsidRDefault="004A35FA" w:rsidP="004A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</w:t>
            </w:r>
          </w:p>
        </w:tc>
        <w:tc>
          <w:tcPr>
            <w:tcW w:w="2764" w:type="dxa"/>
          </w:tcPr>
          <w:p w:rsidR="004A35FA" w:rsidRPr="004A35FA" w:rsidRDefault="004A35FA" w:rsidP="004A35FA">
            <w:pPr>
              <w:jc w:val="center"/>
              <w:rPr>
                <w:sz w:val="20"/>
                <w:szCs w:val="20"/>
              </w:rPr>
            </w:pPr>
            <w:r w:rsidRPr="004A35FA">
              <w:rPr>
                <w:sz w:val="20"/>
                <w:szCs w:val="20"/>
              </w:rPr>
              <w:t>2 042</w:t>
            </w:r>
          </w:p>
        </w:tc>
        <w:tc>
          <w:tcPr>
            <w:tcW w:w="1585" w:type="dxa"/>
          </w:tcPr>
          <w:p w:rsidR="004A35FA" w:rsidRPr="004A35FA" w:rsidRDefault="004A35FA" w:rsidP="004A35FA">
            <w:pPr>
              <w:jc w:val="center"/>
              <w:rPr>
                <w:sz w:val="20"/>
                <w:szCs w:val="20"/>
              </w:rPr>
            </w:pPr>
            <w:r w:rsidRPr="004A35FA">
              <w:rPr>
                <w:sz w:val="20"/>
                <w:szCs w:val="20"/>
              </w:rPr>
              <w:t>59 556</w:t>
            </w:r>
          </w:p>
        </w:tc>
      </w:tr>
    </w:tbl>
    <w:p w:rsidR="004A35FA" w:rsidRDefault="004A35FA" w:rsidP="004A35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SKŁAD CHEMICZNY BULW ZIEMNIAKA (% w św. masie):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Lipidy 0,1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Związki fenolowe 0,03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Witamina C 0,02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Składniki mineralne 1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Sucha masa 18-23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Skrobia 14-17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Błonnik pokarmowy 2,5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Białko ogółem 2,0</w:t>
      </w:r>
    </w:p>
    <w:p w:rsidR="00A17D8C" w:rsidRDefault="00A17D8C" w:rsidP="00A17D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Kwasy organiczne 0,6</w:t>
      </w:r>
    </w:p>
    <w:p w:rsidR="00A17D8C" w:rsidRDefault="00A17D8C" w:rsidP="00A17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KIERUNKI PRZETWÓRSTWA:</w:t>
      </w:r>
    </w:p>
    <w:p w:rsidR="004A35FA" w:rsidRDefault="00DB7FF9" w:rsidP="00A17D8C">
      <w:pPr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866701</wp:posOffset>
                </wp:positionH>
                <wp:positionV relativeFrom="paragraph">
                  <wp:posOffset>870703</wp:posOffset>
                </wp:positionV>
                <wp:extent cx="0" cy="149402"/>
                <wp:effectExtent l="95250" t="0" r="57150" b="603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68.25pt;margin-top:68.55pt;width:0;height:1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856541</wp:posOffset>
                </wp:positionH>
                <wp:positionV relativeFrom="paragraph">
                  <wp:posOffset>328989</wp:posOffset>
                </wp:positionV>
                <wp:extent cx="10633" cy="276860"/>
                <wp:effectExtent l="76200" t="0" r="66040" b="6604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276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67.45pt;margin-top:25.9pt;width:.85pt;height:21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5E789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8F330" wp14:editId="3E665F9D">
                <wp:simplePos x="0" y="0"/>
                <wp:positionH relativeFrom="column">
                  <wp:posOffset>16569</wp:posOffset>
                </wp:positionH>
                <wp:positionV relativeFrom="paragraph">
                  <wp:posOffset>1020105</wp:posOffset>
                </wp:positionV>
                <wp:extent cx="2519680" cy="1903228"/>
                <wp:effectExtent l="0" t="0" r="13970" b="2095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903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96" w:rsidRDefault="00DB7FF9" w:rsidP="005E789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Ziemniaki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potrawowe</w:t>
                            </w:r>
                            <w:proofErr w:type="spellEnd"/>
                          </w:p>
                          <w:p w:rsidR="00DB7FF9" w:rsidRDefault="00DB7FF9" w:rsidP="005E789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Produkty mrożone: kostka, sałatki, placki, puree, krokiety, kluski, frytki</w:t>
                            </w:r>
                          </w:p>
                          <w:p w:rsidR="00DB7FF9" w:rsidRDefault="00DB7FF9" w:rsidP="005E789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Produkty mokre: konserwy sterylizowane w opakowaniach szklanych, puszkach, folii aluminiowej (całe, krojone, sałatki, puree)</w:t>
                            </w:r>
                          </w:p>
                          <w:p w:rsidR="00DB7FF9" w:rsidRDefault="00DB7FF9" w:rsidP="005E789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Produkty smażone: frytki, chipsy</w:t>
                            </w:r>
                          </w:p>
                          <w:p w:rsidR="00DB7FF9" w:rsidRPr="00DB7FF9" w:rsidRDefault="00DB7FF9" w:rsidP="00DB7FF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Produkty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suszone  z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ziemniaków: surowych, ugotowanych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.3pt;margin-top:80.3pt;width:198.4pt;height:1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" fillcolor="white [3201]" strokecolor="black [3200]" strokeweight="2pt">
                <v:textbox>
                  <w:txbxContent>
                    <w:p w:rsidR="005E7896" w:rsidRDefault="00DB7FF9" w:rsidP="005E789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Ziemniaki </w:t>
                      </w:r>
                      <w:proofErr w:type="spellStart"/>
                      <w:r>
                        <w:rPr>
                          <w:sz w:val="20"/>
                        </w:rPr>
                        <w:t>potrawowe</w:t>
                      </w:r>
                      <w:proofErr w:type="spellEnd"/>
                    </w:p>
                    <w:p w:rsidR="00DB7FF9" w:rsidRDefault="00DB7FF9" w:rsidP="005E789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Produkty mrożone: kostka, sałatki, placki, puree, krokiety, kluski, frytki</w:t>
                      </w:r>
                    </w:p>
                    <w:p w:rsidR="00DB7FF9" w:rsidRDefault="00DB7FF9" w:rsidP="005E789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Produkty mokre: konserwy sterylizowane w opakowaniach szklanych, puszkach, folii aluminiowej (całe, krojone, sałatki, puree)</w:t>
                      </w:r>
                    </w:p>
                    <w:p w:rsidR="00DB7FF9" w:rsidRDefault="00DB7FF9" w:rsidP="005E789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Produkty smażone: frytki, chipsy</w:t>
                      </w:r>
                    </w:p>
                    <w:p w:rsidR="00DB7FF9" w:rsidRPr="00DB7FF9" w:rsidRDefault="00DB7FF9" w:rsidP="00DB7FF9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Produkty </w:t>
                      </w:r>
                      <w:proofErr w:type="gramStart"/>
                      <w:r>
                        <w:rPr>
                          <w:sz w:val="20"/>
                        </w:rPr>
                        <w:t>suszone  z</w:t>
                      </w:r>
                      <w:proofErr w:type="gramEnd"/>
                      <w:r>
                        <w:rPr>
                          <w:sz w:val="20"/>
                        </w:rPr>
                        <w:t xml:space="preserve"> ziemniaków: surowych, ugotowanych</w:t>
                      </w:r>
                    </w:p>
                  </w:txbxContent>
                </v:textbox>
              </v:rect>
            </w:pict>
          </mc:Fallback>
        </mc:AlternateContent>
      </w:r>
      <w:r w:rsidR="005E789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F9DA4" wp14:editId="635F6029">
                <wp:simplePos x="0" y="0"/>
                <wp:positionH relativeFrom="column">
                  <wp:posOffset>19685</wp:posOffset>
                </wp:positionH>
                <wp:positionV relativeFrom="paragraph">
                  <wp:posOffset>619760</wp:posOffset>
                </wp:positionV>
                <wp:extent cx="2519680" cy="254635"/>
                <wp:effectExtent l="0" t="0" r="13970" b="120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96" w:rsidRPr="00A17D8C" w:rsidRDefault="005E7896" w:rsidP="005E78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PRZETWÓRSTWO </w:t>
                            </w:r>
                            <w:r>
                              <w:rPr>
                                <w:sz w:val="20"/>
                              </w:rPr>
                              <w:t>SPOŻYWCZE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6" o:spid="_x0000_s1027" style="position:absolute;margin-left:1.55pt;margin-top:48.8pt;width:198.4pt;height:20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" fillcolor="white [3201]" strokecolor="black [3200]" strokeweight="2pt">
                <v:textbox>
                  <w:txbxContent>
                    <w:p w:rsidR="005E7896" w:rsidRPr="00A17D8C" w:rsidRDefault="005E7896" w:rsidP="005E78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PRZETWÓRSTWO </w:t>
                      </w:r>
                      <w:r>
                        <w:rPr>
                          <w:sz w:val="20"/>
                        </w:rPr>
                        <w:t>SPOŻYWCZE</w:t>
                      </w:r>
                    </w:p>
                  </w:txbxContent>
                </v:textbox>
              </v:rect>
            </w:pict>
          </mc:Fallback>
        </mc:AlternateContent>
      </w:r>
      <w:r w:rsidR="005E789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3B9AB" wp14:editId="5D46A358">
                <wp:simplePos x="0" y="0"/>
                <wp:positionH relativeFrom="column">
                  <wp:posOffset>1664335</wp:posOffset>
                </wp:positionH>
                <wp:positionV relativeFrom="paragraph">
                  <wp:posOffset>168910</wp:posOffset>
                </wp:positionV>
                <wp:extent cx="1998345" cy="0"/>
                <wp:effectExtent l="0" t="76200" r="20955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4" o:spid="_x0000_s1026" type="#_x0000_t32" style="position:absolute;margin-left:131.05pt;margin-top:13.3pt;width:157.3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="005E789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55915" wp14:editId="54676CF8">
                <wp:simplePos x="0" y="0"/>
                <wp:positionH relativeFrom="column">
                  <wp:posOffset>16437</wp:posOffset>
                </wp:positionH>
                <wp:positionV relativeFrom="paragraph">
                  <wp:posOffset>9850</wp:posOffset>
                </wp:positionV>
                <wp:extent cx="1648047" cy="318977"/>
                <wp:effectExtent l="0" t="0" r="28575" b="241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96" w:rsidRPr="005E7896" w:rsidRDefault="005E7896" w:rsidP="005E789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E7896">
                              <w:rPr>
                                <w:b/>
                                <w:sz w:val="32"/>
                              </w:rPr>
                              <w:t>ZIEMNIAK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margin-left:1.3pt;margin-top:.8pt;width:129.7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" fillcolor="white [3201]" strokecolor="black [3200]" strokeweight="2pt">
                <v:textbox>
                  <w:txbxContent>
                    <w:p w:rsidR="005E7896" w:rsidRPr="005E7896" w:rsidRDefault="005E7896" w:rsidP="005E789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E7896">
                        <w:rPr>
                          <w:b/>
                          <w:sz w:val="32"/>
                        </w:rPr>
                        <w:t>ZIEMNIAK</w:t>
                      </w:r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C4721" wp14:editId="1DD17915">
                <wp:simplePos x="0" y="0"/>
                <wp:positionH relativeFrom="column">
                  <wp:posOffset>5045769</wp:posOffset>
                </wp:positionH>
                <wp:positionV relativeFrom="paragraph">
                  <wp:posOffset>1040824</wp:posOffset>
                </wp:positionV>
                <wp:extent cx="0" cy="106872"/>
                <wp:effectExtent l="76200" t="0" r="114300" b="647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397.3pt;margin-top:81.95pt;width:0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EE809" wp14:editId="24B846BC">
                <wp:simplePos x="0" y="0"/>
                <wp:positionH relativeFrom="column">
                  <wp:posOffset>2897992</wp:posOffset>
                </wp:positionH>
                <wp:positionV relativeFrom="paragraph">
                  <wp:posOffset>477844</wp:posOffset>
                </wp:positionV>
                <wp:extent cx="765545" cy="1360967"/>
                <wp:effectExtent l="0" t="0" r="53975" b="4889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5" cy="136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228.2pt;margin-top:37.65pt;width:60.3pt;height:107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E6D3E" wp14:editId="2931C049">
                <wp:simplePos x="0" y="0"/>
                <wp:positionH relativeFrom="column">
                  <wp:posOffset>2897992</wp:posOffset>
                </wp:positionH>
                <wp:positionV relativeFrom="paragraph">
                  <wp:posOffset>328443</wp:posOffset>
                </wp:positionV>
                <wp:extent cx="765545" cy="149402"/>
                <wp:effectExtent l="0" t="0" r="15875" b="2222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545" cy="149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25.85pt" to="288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" strokecolor="black [3040]"/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A8569" wp14:editId="4CCD05A1">
                <wp:simplePos x="0" y="0"/>
                <wp:positionH relativeFrom="column">
                  <wp:posOffset>3663537</wp:posOffset>
                </wp:positionH>
                <wp:positionV relativeFrom="paragraph">
                  <wp:posOffset>2146610</wp:posOffset>
                </wp:positionV>
                <wp:extent cx="0" cy="138770"/>
                <wp:effectExtent l="95250" t="0" r="57150" b="5207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288.45pt;margin-top:169pt;width:0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DCE52" wp14:editId="59C12203">
                <wp:simplePos x="0" y="0"/>
                <wp:positionH relativeFrom="column">
                  <wp:posOffset>2896870</wp:posOffset>
                </wp:positionH>
                <wp:positionV relativeFrom="paragraph">
                  <wp:posOffset>2284730</wp:posOffset>
                </wp:positionV>
                <wp:extent cx="1711325" cy="1201420"/>
                <wp:effectExtent l="0" t="0" r="22225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201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 przemyśle: cukierniczym, piekarniczym, mleczarskim, mięsnym, budynie, kisiele,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lody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kremy, keczup, makarony, koncentraty, sosy, produkty typu instant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9" style="position:absolute;margin-left:228.1pt;margin-top:179.9pt;width:134.75pt;height:9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 przemyśle: cukierniczym, piekarniczym, mleczarskim, mięsnym, budynie, kisiele, </w:t>
                      </w:r>
                      <w:proofErr w:type="gramStart"/>
                      <w:r>
                        <w:rPr>
                          <w:sz w:val="20"/>
                        </w:rPr>
                        <w:t>lody</w:t>
                      </w:r>
                      <w:proofErr w:type="gramEnd"/>
                      <w:r>
                        <w:rPr>
                          <w:sz w:val="20"/>
                        </w:rPr>
                        <w:t>, kremy, keczup, makarony, koncentraty, sosy, produkty typu instant</w:t>
                      </w:r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2C19A" wp14:editId="590A1C17">
                <wp:simplePos x="0" y="0"/>
                <wp:positionH relativeFrom="column">
                  <wp:posOffset>3091180</wp:posOffset>
                </wp:positionH>
                <wp:positionV relativeFrom="paragraph">
                  <wp:posOffset>1894205</wp:posOffset>
                </wp:positionV>
                <wp:extent cx="1286510" cy="254635"/>
                <wp:effectExtent l="0" t="0" r="27940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Skrobia spożywcza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30" style="position:absolute;margin-left:243.4pt;margin-top:149.15pt;width:101.3pt;height:2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Skrobia spożywcza</w:t>
                      </w:r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494D0" wp14:editId="232DF66F">
                <wp:simplePos x="0" y="0"/>
                <wp:positionH relativeFrom="column">
                  <wp:posOffset>3801110</wp:posOffset>
                </wp:positionH>
                <wp:positionV relativeFrom="paragraph">
                  <wp:posOffset>1146810</wp:posOffset>
                </wp:positionV>
                <wp:extent cx="3008630" cy="499110"/>
                <wp:effectExtent l="0" t="0" r="2032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 przemyśle: chemicznym, farmaceutycznym, drzewnym, biopaliwo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1" style="position:absolute;margin-left:299.3pt;margin-top:90.3pt;width:236.9pt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 przemyśle: chemicznym, farmaceutycznym, drzewnym, biopaliwo</w:t>
                      </w:r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3D85E" wp14:editId="6CA05208">
                <wp:simplePos x="0" y="0"/>
                <wp:positionH relativeFrom="column">
                  <wp:posOffset>3815715</wp:posOffset>
                </wp:positionH>
                <wp:positionV relativeFrom="paragraph">
                  <wp:posOffset>788035</wp:posOffset>
                </wp:positionV>
                <wp:extent cx="2519680" cy="254635"/>
                <wp:effectExtent l="0" t="0" r="13970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Przemysłowe energetyczne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32" style="position:absolute;margin-left:300.45pt;margin-top:62.05pt;width:198.4pt;height:20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Przemysłowe energetyczne</w:t>
                      </w:r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7EC79" wp14:editId="5CB7C9A1">
                <wp:simplePos x="0" y="0"/>
                <wp:positionH relativeFrom="column">
                  <wp:posOffset>4960398</wp:posOffset>
                </wp:positionH>
                <wp:positionV relativeFrom="paragraph">
                  <wp:posOffset>328989</wp:posOffset>
                </wp:positionV>
                <wp:extent cx="563836" cy="276860"/>
                <wp:effectExtent l="0" t="0" r="103505" b="6604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36" cy="276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390.6pt;margin-top:25.9pt;width:44.4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F0001" wp14:editId="676FEA05">
                <wp:simplePos x="0" y="0"/>
                <wp:positionH relativeFrom="column">
                  <wp:posOffset>4482214</wp:posOffset>
                </wp:positionH>
                <wp:positionV relativeFrom="paragraph">
                  <wp:posOffset>328443</wp:posOffset>
                </wp:positionV>
                <wp:extent cx="478495" cy="276993"/>
                <wp:effectExtent l="38100" t="0" r="17145" b="6604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95" cy="276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352.95pt;margin-top:25.85pt;width:37.7pt;height:21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" strokecolor="black [3040]">
                <v:stroke endarrow="open"/>
              </v:shape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1C2D8" wp14:editId="664CAA10">
                <wp:simplePos x="0" y="0"/>
                <wp:positionH relativeFrom="column">
                  <wp:posOffset>3194685</wp:posOffset>
                </wp:positionH>
                <wp:positionV relativeFrom="paragraph">
                  <wp:posOffset>477520</wp:posOffset>
                </wp:positionV>
                <wp:extent cx="1286510" cy="254635"/>
                <wp:effectExtent l="0" t="0" r="27940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skrobia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33" style="position:absolute;margin-left:251.55pt;margin-top:37.6pt;width:101.3pt;height:2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skrobia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52099" wp14:editId="79605FED">
                <wp:simplePos x="0" y="0"/>
                <wp:positionH relativeFrom="column">
                  <wp:posOffset>5527217</wp:posOffset>
                </wp:positionH>
                <wp:positionV relativeFrom="paragraph">
                  <wp:posOffset>491697</wp:posOffset>
                </wp:positionV>
                <wp:extent cx="1286540" cy="255181"/>
                <wp:effectExtent l="0" t="0" r="2794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etanol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34" style="position:absolute;margin-left:435.2pt;margin-top:38.7pt;width:101.3pt;height:2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etanol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17D8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9EFE" wp14:editId="4EED36F0">
                <wp:simplePos x="0" y="0"/>
                <wp:positionH relativeFrom="column">
                  <wp:posOffset>3663418</wp:posOffset>
                </wp:positionH>
                <wp:positionV relativeFrom="paragraph">
                  <wp:posOffset>73660</wp:posOffset>
                </wp:positionV>
                <wp:extent cx="2519916" cy="255181"/>
                <wp:effectExtent l="0" t="0" r="1397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8C" w:rsidRPr="00A17D8C" w:rsidRDefault="00A17D8C" w:rsidP="00A17D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PRZETWÓRSTWO PRZEMYSŁOWE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35" style="position:absolute;margin-left:288.45pt;margin-top:5.8pt;width:198.4pt;height:2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" fillcolor="white [3201]" strokecolor="black [3200]" strokeweight="2pt">
                <v:textbox>
                  <w:txbxContent>
                    <w:p w:rsidR="00A17D8C" w:rsidRPr="00A17D8C" w:rsidRDefault="00A17D8C" w:rsidP="00A17D8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PRZETWÓRSTWO PRZEMYSŁOWE</w:t>
                      </w:r>
                    </w:p>
                  </w:txbxContent>
                </v:textbox>
              </v:rect>
            </w:pict>
          </mc:Fallback>
        </mc:AlternateContent>
      </w:r>
      <w:r w:rsidR="00A17D8C" w:rsidRPr="00A17D8C">
        <w:rPr>
          <w:sz w:val="20"/>
          <w:szCs w:val="20"/>
        </w:rPr>
        <w:br/>
      </w:r>
      <w:r w:rsidR="004A35FA" w:rsidRPr="00A17D8C">
        <w:rPr>
          <w:b/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sz w:val="20"/>
          <w:szCs w:val="20"/>
        </w:rPr>
        <w:br/>
      </w:r>
      <w:r w:rsidR="00530FAF">
        <w:rPr>
          <w:b/>
          <w:sz w:val="20"/>
          <w:szCs w:val="20"/>
        </w:rPr>
        <w:t>5. STRUKTURA UŻYTKOWA ZIEMNIAKA:</w:t>
      </w:r>
    </w:p>
    <w:p w:rsidR="00530FAF" w:rsidRPr="00530FAF" w:rsidRDefault="00530FAF" w:rsidP="00530FAF">
      <w:pPr>
        <w:pStyle w:val="Akapitzlis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Jadalne 31,4</w:t>
      </w:r>
    </w:p>
    <w:p w:rsidR="00530FAF" w:rsidRPr="00530FAF" w:rsidRDefault="00530FAF" w:rsidP="00530FAF">
      <w:pPr>
        <w:pStyle w:val="Akapitzlis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Paszowe 34,1</w:t>
      </w:r>
    </w:p>
    <w:p w:rsidR="00530FAF" w:rsidRPr="00530FAF" w:rsidRDefault="00530FAF" w:rsidP="00530FAF">
      <w:pPr>
        <w:pStyle w:val="Akapitzlis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Przetwórstwo 13</w:t>
      </w:r>
    </w:p>
    <w:p w:rsidR="00530FAF" w:rsidRPr="00530FAF" w:rsidRDefault="00530FAF" w:rsidP="00530FAF">
      <w:pPr>
        <w:pStyle w:val="Akapitzlis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Sadzeniaki 10,5</w:t>
      </w:r>
    </w:p>
    <w:p w:rsidR="00530FAF" w:rsidRPr="00530FAF" w:rsidRDefault="00530FAF" w:rsidP="00530FAF">
      <w:pPr>
        <w:pStyle w:val="Akapitzlist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Straty 11</w:t>
      </w:r>
    </w:p>
    <w:p w:rsidR="00062090" w:rsidRDefault="00062090" w:rsidP="00530FAF">
      <w:pPr>
        <w:spacing w:line="240" w:lineRule="auto"/>
        <w:rPr>
          <w:b/>
          <w:sz w:val="20"/>
          <w:szCs w:val="20"/>
        </w:rPr>
      </w:pPr>
    </w:p>
    <w:p w:rsidR="00530FAF" w:rsidRDefault="00530FAF" w:rsidP="00530FA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WYKORZYSTANIE ZIEMNIAKÓW DO PRZETWÓRSTWA:</w:t>
      </w:r>
    </w:p>
    <w:p w:rsidR="00530FAF" w:rsidRPr="00530FAF" w:rsidRDefault="00530FAF" w:rsidP="00530FAF">
      <w:pPr>
        <w:pStyle w:val="Akapitzlist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Skrobia 43,4</w:t>
      </w:r>
    </w:p>
    <w:p w:rsidR="00530FAF" w:rsidRPr="00530FAF" w:rsidRDefault="00530FAF" w:rsidP="00530FAF">
      <w:pPr>
        <w:pStyle w:val="Akapitzlist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Etanol 5,7</w:t>
      </w:r>
    </w:p>
    <w:p w:rsidR="00530FAF" w:rsidRPr="00530FAF" w:rsidRDefault="00530FAF" w:rsidP="00530FAF">
      <w:pPr>
        <w:pStyle w:val="Akapitzlist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Produkty suszone 7,2</w:t>
      </w:r>
    </w:p>
    <w:p w:rsidR="00530FAF" w:rsidRPr="00530FAF" w:rsidRDefault="00530FAF" w:rsidP="00530FAF">
      <w:pPr>
        <w:pStyle w:val="Akapitzlist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Chipsy, frytki, inne 43,7</w:t>
      </w:r>
    </w:p>
    <w:p w:rsidR="00530FAF" w:rsidRDefault="00530FAF" w:rsidP="00530FA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PRODUKCJA SKROBI:</w:t>
      </w:r>
    </w:p>
    <w:p w:rsidR="00530FAF" w:rsidRDefault="00530FAF" w:rsidP="00530FAF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Kwoty produkcyjne skrobi w krajach UE 2013/2020 (tony):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Niemcy 656 298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Holandia 507 403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Francja 265 354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Dania 168 215</w:t>
      </w:r>
    </w:p>
    <w:p w:rsidR="00530FAF" w:rsidRP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Polska 144 985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Szwecja 62 066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Finlandia 53 178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Australia 47 691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Republika Czeska 33 660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Łotwa 5 778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Hiszpania 1 943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Litwa 1 211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Słowacja 729</w:t>
      </w:r>
    </w:p>
    <w:p w:rsid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Estonia 250</w:t>
      </w:r>
    </w:p>
    <w:p w:rsidR="00530FAF" w:rsidRDefault="00530FAF" w:rsidP="00530FAF">
      <w:pPr>
        <w:pStyle w:val="Akapitzlist"/>
        <w:spacing w:line="240" w:lineRule="auto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Razem 1 948 761</w:t>
      </w:r>
    </w:p>
    <w:p w:rsidR="00530FAF" w:rsidRPr="00530FAF" w:rsidRDefault="00530FAF" w:rsidP="00530FAF">
      <w:pPr>
        <w:pStyle w:val="Akapitzlist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Całkowita produkcja skrobi (mln ton):</w:t>
      </w:r>
    </w:p>
    <w:p w:rsidR="00530FAF" w:rsidRP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Kukurydziana 4,0</w:t>
      </w:r>
    </w:p>
    <w:p w:rsidR="00530FAF" w:rsidRP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Pszenna 3,3</w:t>
      </w:r>
    </w:p>
    <w:p w:rsidR="00530FAF" w:rsidRPr="00530FAF" w:rsidRDefault="00530FAF" w:rsidP="00530FAF">
      <w:pPr>
        <w:pStyle w:val="Akapitzlist"/>
        <w:numPr>
          <w:ilvl w:val="1"/>
          <w:numId w:val="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Ziemniaczana 2,0</w:t>
      </w:r>
    </w:p>
    <w:p w:rsidR="00530FAF" w:rsidRDefault="00530FAF" w:rsidP="00530FA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SKROBIE MODYFIKOWANE DLA RÓŻNYCH GAŁĘZI PRZEMYSŁU:</w:t>
      </w:r>
    </w:p>
    <w:p w:rsidR="00530FAF" w:rsidRPr="00530FAF" w:rsidRDefault="00530FAF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Skrobia modyfikowana rozpuszczalna na zimno </w:t>
      </w:r>
      <w:proofErr w:type="spellStart"/>
      <w:r>
        <w:rPr>
          <w:i/>
          <w:sz w:val="20"/>
          <w:szCs w:val="20"/>
        </w:rPr>
        <w:t>Colsol</w:t>
      </w:r>
      <w:proofErr w:type="spellEnd"/>
    </w:p>
    <w:p w:rsidR="00530FAF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Apretura do bielizny </w:t>
      </w:r>
      <w:proofErr w:type="spellStart"/>
      <w:r>
        <w:rPr>
          <w:i/>
          <w:sz w:val="20"/>
          <w:szCs w:val="20"/>
        </w:rPr>
        <w:t>Heliopol</w:t>
      </w:r>
      <w:proofErr w:type="spellEnd"/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Apretura do bielizny </w:t>
      </w:r>
      <w:proofErr w:type="spellStart"/>
      <w:r>
        <w:rPr>
          <w:i/>
          <w:sz w:val="20"/>
          <w:szCs w:val="20"/>
        </w:rPr>
        <w:t>Krofix</w:t>
      </w:r>
      <w:proofErr w:type="spellEnd"/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Skrobia do napełniania tworzyw sztucznych </w:t>
      </w:r>
      <w:proofErr w:type="spellStart"/>
      <w:r>
        <w:rPr>
          <w:i/>
          <w:sz w:val="20"/>
          <w:szCs w:val="20"/>
        </w:rPr>
        <w:t>Amylplast</w:t>
      </w:r>
      <w:proofErr w:type="spellEnd"/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Skrobia do produkcji opakowań produktów spożywczych </w:t>
      </w:r>
      <w:proofErr w:type="spellStart"/>
      <w:r>
        <w:rPr>
          <w:i/>
          <w:sz w:val="20"/>
          <w:szCs w:val="20"/>
        </w:rPr>
        <w:t>Amylplast</w:t>
      </w:r>
      <w:proofErr w:type="spellEnd"/>
      <w:r>
        <w:rPr>
          <w:i/>
          <w:sz w:val="20"/>
          <w:szCs w:val="20"/>
        </w:rPr>
        <w:t>-Food</w:t>
      </w:r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Skrobia modyfikowana </w:t>
      </w:r>
      <w:proofErr w:type="spellStart"/>
      <w:r>
        <w:rPr>
          <w:i/>
          <w:sz w:val="20"/>
          <w:szCs w:val="20"/>
        </w:rPr>
        <w:t>Amipap</w:t>
      </w:r>
      <w:proofErr w:type="spellEnd"/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Lepiszcze skrobiowe </w:t>
      </w:r>
      <w:proofErr w:type="spellStart"/>
      <w:r>
        <w:rPr>
          <w:i/>
          <w:sz w:val="20"/>
          <w:szCs w:val="20"/>
        </w:rPr>
        <w:t>Unicarbo</w:t>
      </w:r>
      <w:proofErr w:type="spellEnd"/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Spoinowo do brykietowania miału węglowego </w:t>
      </w:r>
      <w:proofErr w:type="spellStart"/>
      <w:r>
        <w:rPr>
          <w:i/>
          <w:sz w:val="20"/>
          <w:szCs w:val="20"/>
        </w:rPr>
        <w:t>Unikoks</w:t>
      </w:r>
      <w:proofErr w:type="spellEnd"/>
    </w:p>
    <w:p w:rsidR="00711433" w:rsidRPr="00711433" w:rsidRDefault="00711433" w:rsidP="00530FAF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Skrobia modyfikowana </w:t>
      </w:r>
      <w:r>
        <w:rPr>
          <w:i/>
          <w:sz w:val="20"/>
          <w:szCs w:val="20"/>
        </w:rPr>
        <w:t>LEPOL 1615</w:t>
      </w:r>
    </w:p>
    <w:p w:rsidR="00711433" w:rsidRDefault="00711433" w:rsidP="0071143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WYMAGANIA KLIMATYCZNE:</w:t>
      </w:r>
    </w:p>
    <w:p w:rsidR="00711433" w:rsidRPr="00711433" w:rsidRDefault="00711433" w:rsidP="00711433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Wymagania wodne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Najwyższe plony – średni roczny opad 600-800mm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tym około 280-300 w okresie wegetacji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Współczynnik transpiracji 280-500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Maj – poniżej 40mm (nieco więcej w przypadku odmiany wczesnych)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Czerwiec – od 40mm (ziemniak późny) do 80mm (odmiany wcześniejsze)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Lipiec – 80-90mm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Sierpień – powyżej 100mm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Wrzesień – wymagania wodne mniejsze niż w lipcu i sierpniu 40-60mm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Okres krytyczny od kwietnia do dojrzewania.</w:t>
      </w:r>
    </w:p>
    <w:p w:rsidR="00711433" w:rsidRDefault="00711433" w:rsidP="00711433">
      <w:pPr>
        <w:pStyle w:val="Akapitzlist"/>
        <w:spacing w:line="240" w:lineRule="auto"/>
        <w:rPr>
          <w:sz w:val="20"/>
          <w:szCs w:val="20"/>
        </w:rPr>
      </w:pPr>
    </w:p>
    <w:p w:rsidR="00711433" w:rsidRDefault="00711433" w:rsidP="00711433">
      <w:pPr>
        <w:pStyle w:val="Akapitzlist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10. WYMAGANIA TERMICZNE ZIEMNIAKA JADALNEGO:</w:t>
      </w:r>
    </w:p>
    <w:p w:rsidR="00711433" w:rsidRPr="00711433" w:rsidRDefault="00711433" w:rsidP="00711433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Roślina o umiarkowanych wymaganiach termicznych – optymalna temperatura rozwoju 10-25 </w:t>
      </w:r>
      <w:proofErr w:type="spellStart"/>
      <w:r>
        <w:rPr>
          <w:b/>
          <w:sz w:val="20"/>
          <w:szCs w:val="20"/>
        </w:rPr>
        <w:t>st</w:t>
      </w:r>
      <w:proofErr w:type="spellEnd"/>
      <w:r>
        <w:rPr>
          <w:b/>
          <w:sz w:val="20"/>
          <w:szCs w:val="20"/>
        </w:rPr>
        <w:t xml:space="preserve"> C</w:t>
      </w:r>
    </w:p>
    <w:p w:rsidR="00711433" w:rsidRDefault="00711433" w:rsidP="0071143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okresie zawiązywania bulw 10-15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 może stać się przyczyną rdzawej plamistości i </w:t>
      </w:r>
      <w:proofErr w:type="spellStart"/>
      <w:r>
        <w:rPr>
          <w:sz w:val="20"/>
          <w:szCs w:val="20"/>
        </w:rPr>
        <w:t>pustowatości</w:t>
      </w:r>
      <w:proofErr w:type="spellEnd"/>
      <w:r>
        <w:rPr>
          <w:sz w:val="20"/>
          <w:szCs w:val="20"/>
        </w:rPr>
        <w:t xml:space="preserve"> bulw</w:t>
      </w:r>
    </w:p>
    <w:p w:rsidR="00711433" w:rsidRDefault="00711433" w:rsidP="0071143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Niskie temperatury w czasie wegetacji w połączeniu z wysokimi opadami przyczyniają się do wzrostu zawartości fenoli i cukrów w bulwach</w:t>
      </w:r>
    </w:p>
    <w:p w:rsidR="00711433" w:rsidRDefault="00711433" w:rsidP="0071143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Wysoka temperatura (powyżej 25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C) powoduje zmniejszenie się zawartości suchej masy w bulwach i jednoczesne gromadzenie się podwyższonej ilości asymilatów w łodygach</w:t>
      </w:r>
    </w:p>
    <w:p w:rsidR="00711433" w:rsidRDefault="00711433" w:rsidP="00711433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Przemarzanie:</w:t>
      </w:r>
    </w:p>
    <w:p w:rsidR="00711433" w:rsidRDefault="00711433" w:rsidP="0071143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Bulwy nieokryte ziemią 0,7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</w:t>
      </w:r>
    </w:p>
    <w:p w:rsidR="00711433" w:rsidRDefault="00711433" w:rsidP="0071143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Części nadziemne 1,5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</w:t>
      </w:r>
    </w:p>
    <w:p w:rsidR="00711433" w:rsidRDefault="00711433" w:rsidP="00711433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Optymalna temperatura sadzenia 7-8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 na głębokości 10 cm.</w:t>
      </w:r>
    </w:p>
    <w:p w:rsidR="00711433" w:rsidRDefault="00711433" w:rsidP="00711433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Optymalna temperatura zawiązywania bulw około 20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 w dzień i 14-15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C w nocy</w:t>
      </w:r>
    </w:p>
    <w:p w:rsidR="007D5AFB" w:rsidRDefault="009C45DB" w:rsidP="007D5AF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11. PIELĘGNOWANIE</w:t>
      </w:r>
      <w:proofErr w:type="gramStart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 w:rsidR="007D5AFB">
        <w:rPr>
          <w:sz w:val="20"/>
          <w:szCs w:val="20"/>
        </w:rPr>
        <w:t xml:space="preserve">&gt; </w:t>
      </w:r>
      <w:r>
        <w:rPr>
          <w:sz w:val="20"/>
          <w:szCs w:val="20"/>
        </w:rPr>
        <w:t>Celem</w:t>
      </w:r>
      <w:proofErr w:type="gramEnd"/>
      <w:r>
        <w:rPr>
          <w:sz w:val="20"/>
          <w:szCs w:val="20"/>
        </w:rPr>
        <w:t xml:space="preserve"> zabiegów pielęgnacyjnych jest stworzenie możliwie jak najkorzystniejszych warunków do rozwoju oraz przygotowanie plantacji do zbioru.</w:t>
      </w:r>
      <w:r w:rsidR="007D5AFB">
        <w:rPr>
          <w:sz w:val="20"/>
          <w:szCs w:val="20"/>
        </w:rPr>
        <w:br/>
      </w:r>
      <w:r w:rsidR="007D5AFB" w:rsidRPr="007D5AFB">
        <w:rPr>
          <w:b/>
          <w:i/>
          <w:sz w:val="20"/>
          <w:szCs w:val="20"/>
        </w:rPr>
        <w:t xml:space="preserve">&gt; </w:t>
      </w:r>
      <w:r w:rsidRPr="007D5AFB">
        <w:rPr>
          <w:b/>
          <w:i/>
          <w:sz w:val="20"/>
          <w:szCs w:val="20"/>
        </w:rPr>
        <w:t>W pielęgnowaniu ziemniaka wyodrębnia się trzy okresy</w:t>
      </w:r>
      <w:proofErr w:type="gramStart"/>
      <w:r w:rsidRPr="007D5AFB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br/>
        <w:t>- od</w:t>
      </w:r>
      <w:proofErr w:type="gramEnd"/>
      <w:r>
        <w:rPr>
          <w:sz w:val="20"/>
          <w:szCs w:val="20"/>
        </w:rPr>
        <w:t xml:space="preserve"> posadzenia do wschodów (regulowanie zachwaszczenia)</w:t>
      </w:r>
      <w:r>
        <w:rPr>
          <w:sz w:val="20"/>
          <w:szCs w:val="20"/>
        </w:rPr>
        <w:br/>
        <w:t>- od wschodów do zwarcia rzędów ( oprócz regulacji zachwaszczenia, kształtowanie i formowanie redlin)</w:t>
      </w:r>
      <w:r>
        <w:rPr>
          <w:sz w:val="20"/>
          <w:szCs w:val="20"/>
        </w:rPr>
        <w:br/>
        <w:t>- od zwarcia rzędów do zbioru (zapobieganie chorobom i zwalczanie szkodników oraz przygotowanie plantacji do zbioru)</w:t>
      </w:r>
      <w:r>
        <w:rPr>
          <w:sz w:val="20"/>
          <w:szCs w:val="20"/>
        </w:rPr>
        <w:br/>
      </w:r>
      <w:r w:rsidR="007D5AFB" w:rsidRPr="007D5AFB">
        <w:rPr>
          <w:b/>
          <w:i/>
          <w:sz w:val="20"/>
          <w:szCs w:val="20"/>
        </w:rPr>
        <w:t>&gt; Regulacja zachwaszczenia:</w:t>
      </w:r>
      <w:r w:rsidR="007D5AFB" w:rsidRPr="007D5AFB">
        <w:rPr>
          <w:sz w:val="20"/>
          <w:szCs w:val="20"/>
        </w:rPr>
        <w:br/>
        <w:t>- mechaniczna (bronowanie, obredlanie, system rolnictwa ekologicznego)</w:t>
      </w:r>
      <w:r w:rsidR="007D5AFB" w:rsidRPr="007D5AFB">
        <w:rPr>
          <w:sz w:val="20"/>
          <w:szCs w:val="20"/>
        </w:rPr>
        <w:br/>
        <w:t xml:space="preserve">- chemiczna (herbicydy do zwalczania chwastów jedno i dwuliściennych – Gallant Plus 104 EC, </w:t>
      </w:r>
      <w:proofErr w:type="spellStart"/>
      <w:r w:rsidR="007D5AFB" w:rsidRPr="007D5AFB">
        <w:rPr>
          <w:sz w:val="20"/>
          <w:szCs w:val="20"/>
        </w:rPr>
        <w:t>Barox</w:t>
      </w:r>
      <w:proofErr w:type="spellEnd"/>
      <w:r w:rsidR="007D5AFB" w:rsidRPr="007D5AFB">
        <w:rPr>
          <w:sz w:val="20"/>
          <w:szCs w:val="20"/>
        </w:rPr>
        <w:t xml:space="preserve">, </w:t>
      </w:r>
      <w:proofErr w:type="spellStart"/>
      <w:r w:rsidR="007D5AFB" w:rsidRPr="007D5AFB">
        <w:rPr>
          <w:sz w:val="20"/>
          <w:szCs w:val="20"/>
        </w:rPr>
        <w:t>Sencor</w:t>
      </w:r>
      <w:proofErr w:type="spellEnd"/>
      <w:r w:rsidR="007D5AFB" w:rsidRPr="007D5AFB">
        <w:rPr>
          <w:sz w:val="20"/>
          <w:szCs w:val="20"/>
        </w:rPr>
        <w:t>)</w:t>
      </w:r>
      <w:r w:rsidR="007D5AFB" w:rsidRPr="007D5AFB">
        <w:rPr>
          <w:sz w:val="20"/>
          <w:szCs w:val="20"/>
        </w:rPr>
        <w:br/>
        <w:t>- mechaniczno-chemiczna.</w:t>
      </w:r>
    </w:p>
    <w:p w:rsidR="007D5AFB" w:rsidRDefault="007D5AFB" w:rsidP="007D5AF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12. AGROTECHNIKA:</w:t>
      </w:r>
    </w:p>
    <w:p w:rsidR="007D5AFB" w:rsidRPr="007D5AFB" w:rsidRDefault="007D5AFB" w:rsidP="007D5AFB">
      <w:pPr>
        <w:pStyle w:val="Akapitzlist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Stanowisko w płodozmianie:</w:t>
      </w:r>
    </w:p>
    <w:p w:rsidR="007D5AFB" w:rsidRPr="007D5AFB" w:rsidRDefault="007D5AFB" w:rsidP="007D5AFB">
      <w:pPr>
        <w:pStyle w:val="Akapitzlist"/>
        <w:numPr>
          <w:ilvl w:val="1"/>
          <w:numId w:val="11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Ziemniak dobrze znosi następstwo po sobie mało wymagający w stosunku do przedplonu, możliwość uprawy w monokulturze, w plonie głównym, w plonie wtórnym.</w:t>
      </w:r>
    </w:p>
    <w:p w:rsidR="007D5AFB" w:rsidRPr="007D5AFB" w:rsidRDefault="007D5AFB" w:rsidP="007D5AFB">
      <w:pPr>
        <w:pStyle w:val="Akapitzlist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Wysoka </w:t>
      </w:r>
      <w:proofErr w:type="gramStart"/>
      <w:r>
        <w:rPr>
          <w:sz w:val="20"/>
          <w:szCs w:val="20"/>
        </w:rPr>
        <w:t>wartość jako</w:t>
      </w:r>
      <w:proofErr w:type="gramEnd"/>
      <w:r>
        <w:rPr>
          <w:sz w:val="20"/>
          <w:szCs w:val="20"/>
        </w:rPr>
        <w:t xml:space="preserve"> przedplon:</w:t>
      </w:r>
    </w:p>
    <w:p w:rsidR="007D5AFB" w:rsidRPr="007D5AFB" w:rsidRDefault="007D5AFB" w:rsidP="007D5AFB">
      <w:pPr>
        <w:pStyle w:val="Akapitzlist"/>
        <w:numPr>
          <w:ilvl w:val="1"/>
          <w:numId w:val="11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Dla wszystkich gatunków roślin uprawnych, gdyż pozostawia glebę odchwaszczoną, zasobną w składniki pokarmowe.</w:t>
      </w:r>
    </w:p>
    <w:p w:rsidR="007D5AFB" w:rsidRDefault="00BE708D" w:rsidP="007D5AF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TECHNOLOGIE UPRAWY ZIEMNIAKA: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Tradycyjna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Rzędowa ze ścieżkami technologicznymi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Zagonowa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Pielęgnowanie ziemniaka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Zwalczanie chwastów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Zwalczanie szkodników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Zapobieganie chorobom</w:t>
      </w:r>
    </w:p>
    <w:p w:rsidR="00BE708D" w:rsidRPr="00BE708D" w:rsidRDefault="00BE708D" w:rsidP="00BE708D">
      <w:pPr>
        <w:pStyle w:val="Akapitzlist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Zbiór</w:t>
      </w:r>
    </w:p>
    <w:p w:rsidR="00BE708D" w:rsidRDefault="00BE708D" w:rsidP="00BE708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14. NAWOŻENIE:</w:t>
      </w:r>
    </w:p>
    <w:p w:rsidR="00BE708D" w:rsidRPr="00BE708D" w:rsidRDefault="00BE708D" w:rsidP="00BE708D">
      <w:pPr>
        <w:pStyle w:val="Akapitzlist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Uzależnione od kierunku produkcji</w:t>
      </w:r>
    </w:p>
    <w:p w:rsidR="00BE708D" w:rsidRPr="00BE708D" w:rsidRDefault="00BE708D" w:rsidP="00BE708D">
      <w:pPr>
        <w:pStyle w:val="Akapitzlist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Wymagań pokarmowych odmian</w:t>
      </w:r>
    </w:p>
    <w:p w:rsidR="00BE708D" w:rsidRPr="00BE708D" w:rsidRDefault="00BE708D" w:rsidP="00BE708D">
      <w:pPr>
        <w:pStyle w:val="Akapitzlist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Zasobności gleby</w:t>
      </w:r>
    </w:p>
    <w:p w:rsidR="00BE708D" w:rsidRPr="00BE708D" w:rsidRDefault="00BE708D" w:rsidP="00BE708D">
      <w:pPr>
        <w:pStyle w:val="Akapitzlist"/>
        <w:numPr>
          <w:ilvl w:val="1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Nawożenie organiczne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Obornik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Nawozy zielone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Słoma</w:t>
      </w:r>
    </w:p>
    <w:p w:rsidR="00BE708D" w:rsidRPr="00BE708D" w:rsidRDefault="00BE708D" w:rsidP="00BE708D">
      <w:pPr>
        <w:pStyle w:val="Akapitzlist"/>
        <w:numPr>
          <w:ilvl w:val="1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Nawożenie mineralne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Azot 60-150kg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Fosfor 60-100kg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Potas 100-180kg</w:t>
      </w:r>
    </w:p>
    <w:p w:rsidR="00BE708D" w:rsidRPr="00BE708D" w:rsidRDefault="00BE708D" w:rsidP="00BE708D">
      <w:pPr>
        <w:pStyle w:val="Akapitzlist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Magnez w nawozach wieloskładnikowych lub wapniowych</w:t>
      </w:r>
    </w:p>
    <w:p w:rsidR="00BE708D" w:rsidRDefault="00BE708D" w:rsidP="00BE708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15. SADZENIE: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Sadzeniaki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Wielkość i jakość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Przygotowanie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Podkiełkowywanie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Pobudzanie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Termin sadzenia</w:t>
      </w:r>
    </w:p>
    <w:p w:rsidR="00BE708D" w:rsidRPr="00BE708D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Gęstość sadzenia</w:t>
      </w:r>
    </w:p>
    <w:p w:rsidR="00BE708D" w:rsidRPr="00BE708D" w:rsidRDefault="00BE708D" w:rsidP="00BE708D">
      <w:pPr>
        <w:pStyle w:val="Akapitzlist"/>
        <w:numPr>
          <w:ilvl w:val="1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Uzależniona od wielkości sadzeniaków</w:t>
      </w:r>
    </w:p>
    <w:p w:rsidR="00BE708D" w:rsidRPr="00BE708D" w:rsidRDefault="00BE708D" w:rsidP="00BE708D">
      <w:pPr>
        <w:pStyle w:val="Akapitzlist"/>
        <w:numPr>
          <w:ilvl w:val="1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Kierunku produkcji</w:t>
      </w:r>
    </w:p>
    <w:p w:rsidR="00BE708D" w:rsidRPr="006B0E62" w:rsidRDefault="00BE708D" w:rsidP="00BE708D">
      <w:pPr>
        <w:pStyle w:val="Akapitzlist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Głębokość sadzenia</w:t>
      </w:r>
    </w:p>
    <w:p w:rsidR="00062090" w:rsidRDefault="00062090" w:rsidP="006B0E62">
      <w:pPr>
        <w:spacing w:line="240" w:lineRule="auto"/>
        <w:rPr>
          <w:b/>
          <w:sz w:val="20"/>
          <w:szCs w:val="20"/>
        </w:rPr>
      </w:pPr>
    </w:p>
    <w:p w:rsidR="00062090" w:rsidRDefault="00062090" w:rsidP="006B0E62">
      <w:pPr>
        <w:spacing w:line="240" w:lineRule="auto"/>
        <w:rPr>
          <w:b/>
          <w:sz w:val="20"/>
          <w:szCs w:val="20"/>
        </w:rPr>
      </w:pPr>
    </w:p>
    <w:p w:rsidR="006B0E62" w:rsidRDefault="006B0E62" w:rsidP="006B0E62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16. GĘSTOŚĆ SADZENIA:</w:t>
      </w:r>
    </w:p>
    <w:p w:rsidR="006B0E62" w:rsidRPr="006B0E62" w:rsidRDefault="006B0E62" w:rsidP="006B0E62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Ustalając gęstość sadzenia należy uwzględnić:</w:t>
      </w:r>
    </w:p>
    <w:p w:rsidR="006B0E62" w:rsidRPr="006B0E62" w:rsidRDefault="006B0E62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Warunki glebowo-klimatyczne</w:t>
      </w:r>
    </w:p>
    <w:p w:rsidR="006B0E62" w:rsidRPr="006B0E62" w:rsidRDefault="006B0E62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Wielkość sadzeniaków</w:t>
      </w:r>
    </w:p>
    <w:p w:rsidR="006B0E62" w:rsidRPr="006B0E62" w:rsidRDefault="006B0E62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Kierunek użytkowania</w:t>
      </w:r>
    </w:p>
    <w:p w:rsidR="006B0E62" w:rsidRPr="006B0E62" w:rsidRDefault="006B0E62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Odmianę</w:t>
      </w:r>
    </w:p>
    <w:p w:rsidR="006B0E62" w:rsidRPr="006B0E62" w:rsidRDefault="006B0E62" w:rsidP="006B0E62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Rozstawa rzędów wynosi 75 cm</w:t>
      </w:r>
    </w:p>
    <w:p w:rsidR="006B0E62" w:rsidRPr="006B0E62" w:rsidRDefault="006B0E62" w:rsidP="006B0E62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Gęstość sadzenia w rzędzie:</w:t>
      </w:r>
    </w:p>
    <w:p w:rsidR="006B0E62" w:rsidRPr="006B0E62" w:rsidRDefault="006B0E62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Sadzeniaki małe do 40</w:t>
      </w:r>
      <w:proofErr w:type="gramStart"/>
      <w:r>
        <w:rPr>
          <w:sz w:val="20"/>
          <w:szCs w:val="20"/>
        </w:rPr>
        <w:t>g – co</w:t>
      </w:r>
      <w:proofErr w:type="gramEnd"/>
      <w:r>
        <w:rPr>
          <w:sz w:val="20"/>
          <w:szCs w:val="20"/>
        </w:rPr>
        <w:t xml:space="preserve"> 20 cm (1250-1500 cm2/roślinę)</w:t>
      </w:r>
    </w:p>
    <w:p w:rsidR="006B0E62" w:rsidRPr="006B1198" w:rsidRDefault="006B1198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Sadzeniaki średnie około 70</w:t>
      </w:r>
      <w:proofErr w:type="gramStart"/>
      <w:r>
        <w:rPr>
          <w:sz w:val="20"/>
          <w:szCs w:val="20"/>
        </w:rPr>
        <w:t>g – co</w:t>
      </w:r>
      <w:proofErr w:type="gramEnd"/>
      <w:r>
        <w:rPr>
          <w:sz w:val="20"/>
          <w:szCs w:val="20"/>
        </w:rPr>
        <w:t xml:space="preserve"> 30-40 cm (1875-2500 cm2/roślinę)</w:t>
      </w:r>
    </w:p>
    <w:p w:rsidR="006B1198" w:rsidRPr="006B1198" w:rsidRDefault="006B1198" w:rsidP="006B0E62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Sadzeniaki około 120</w:t>
      </w:r>
      <w:proofErr w:type="gramStart"/>
      <w:r>
        <w:rPr>
          <w:sz w:val="20"/>
          <w:szCs w:val="20"/>
        </w:rPr>
        <w:t>g – co</w:t>
      </w:r>
      <w:proofErr w:type="gramEnd"/>
      <w:r>
        <w:rPr>
          <w:sz w:val="20"/>
          <w:szCs w:val="20"/>
        </w:rPr>
        <w:t xml:space="preserve"> 40-50 cm (2500-3125 cm2/roślinę)</w:t>
      </w:r>
    </w:p>
    <w:p w:rsidR="006B1198" w:rsidRPr="006B1198" w:rsidRDefault="006B1198" w:rsidP="006B1198">
      <w:pPr>
        <w:pStyle w:val="Akapitzlist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Obsada roślin na 1 ha:</w:t>
      </w:r>
    </w:p>
    <w:p w:rsidR="006B1198" w:rsidRPr="006B1198" w:rsidRDefault="006B1198" w:rsidP="006B1198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55-65 </w:t>
      </w:r>
      <w:proofErr w:type="spellStart"/>
      <w:r>
        <w:rPr>
          <w:sz w:val="20"/>
          <w:szCs w:val="20"/>
        </w:rPr>
        <w:t>tys</w:t>
      </w:r>
      <w:proofErr w:type="spellEnd"/>
      <w:r>
        <w:rPr>
          <w:sz w:val="20"/>
          <w:szCs w:val="20"/>
        </w:rPr>
        <w:t xml:space="preserve"> w produkcji nasiennej</w:t>
      </w:r>
    </w:p>
    <w:p w:rsidR="006B1198" w:rsidRPr="006B1198" w:rsidRDefault="006B1198" w:rsidP="006B1198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45-50 </w:t>
      </w:r>
      <w:proofErr w:type="spellStart"/>
      <w:r>
        <w:rPr>
          <w:sz w:val="20"/>
          <w:szCs w:val="20"/>
        </w:rPr>
        <w:t>tys</w:t>
      </w:r>
      <w:proofErr w:type="spellEnd"/>
      <w:r>
        <w:rPr>
          <w:sz w:val="20"/>
          <w:szCs w:val="20"/>
        </w:rPr>
        <w:t xml:space="preserve"> w uprawie odmiana wczesnych na wczesny zbiór</w:t>
      </w:r>
    </w:p>
    <w:p w:rsidR="006B1198" w:rsidRPr="006B1198" w:rsidRDefault="006B1198" w:rsidP="006B1198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40-45 </w:t>
      </w:r>
      <w:proofErr w:type="spellStart"/>
      <w:r>
        <w:rPr>
          <w:sz w:val="20"/>
          <w:szCs w:val="20"/>
        </w:rPr>
        <w:t>tys</w:t>
      </w:r>
      <w:proofErr w:type="spellEnd"/>
      <w:r>
        <w:rPr>
          <w:sz w:val="20"/>
          <w:szCs w:val="20"/>
        </w:rPr>
        <w:t xml:space="preserve"> w uprawie odmian jadalnych, paszowych i przemysłowych</w:t>
      </w:r>
    </w:p>
    <w:p w:rsidR="006B1198" w:rsidRPr="006B1198" w:rsidRDefault="006B1198" w:rsidP="006B1198">
      <w:pPr>
        <w:pStyle w:val="Akapitzlist"/>
        <w:numPr>
          <w:ilvl w:val="1"/>
          <w:numId w:val="1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30-40 </w:t>
      </w:r>
      <w:proofErr w:type="spellStart"/>
      <w:r>
        <w:rPr>
          <w:sz w:val="20"/>
          <w:szCs w:val="20"/>
        </w:rPr>
        <w:t>tys</w:t>
      </w:r>
      <w:proofErr w:type="spellEnd"/>
      <w:r>
        <w:rPr>
          <w:sz w:val="20"/>
          <w:szCs w:val="20"/>
        </w:rPr>
        <w:t xml:space="preserve"> w uprawie odmian na frytki i chipsy</w:t>
      </w:r>
    </w:p>
    <w:p w:rsidR="006B1198" w:rsidRDefault="006B1198" w:rsidP="006B119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 ZBIÓR, PRZECHOWYWANIE I PRZYGOTOWYWANIE DO OBROTU: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Przygotowanie plantacji do zbioru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Niszczenie naci, mechaniczne lub chemiczne (</w:t>
      </w:r>
      <w:proofErr w:type="spellStart"/>
      <w:r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>)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Termin zbioru (temperatura powietrza)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Sposób zbioru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Wymogi dla ziemniaków w zależności od kierunku użytkowania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Ziemniak jadalny, na wczesny zbiór (średnica 2,8 i 3,5 cm), dla pozostałych odmian jadalnych (powyżej 4 cm)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Konfekcjonowanie ziemniaków jadalnych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Ziemniak skrobiowy</w:t>
      </w:r>
    </w:p>
    <w:p w:rsidR="006B1198" w:rsidRPr="006B1198" w:rsidRDefault="006B1198" w:rsidP="006B1198">
      <w:pPr>
        <w:pStyle w:val="Akapitzlist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Przechowywanie </w:t>
      </w:r>
    </w:p>
    <w:p w:rsidR="006B1198" w:rsidRDefault="006B1198" w:rsidP="006B1198">
      <w:pPr>
        <w:spacing w:line="240" w:lineRule="auto"/>
        <w:rPr>
          <w:b/>
          <w:i/>
          <w:sz w:val="20"/>
          <w:szCs w:val="20"/>
        </w:rPr>
      </w:pPr>
      <w:r w:rsidRPr="006B1198">
        <w:rPr>
          <w:b/>
          <w:sz w:val="20"/>
          <w:szCs w:val="20"/>
        </w:rPr>
        <w:sym w:font="Wingdings" w:char="F0E0"/>
      </w:r>
      <w:r>
        <w:rPr>
          <w:b/>
          <w:i/>
          <w:sz w:val="20"/>
          <w:szCs w:val="20"/>
        </w:rPr>
        <w:t xml:space="preserve"> Zbiór ziemniaka jest trudniejszym i najbardziej pracochłonnym elementem technologii produkcji tej rośliny.</w:t>
      </w:r>
    </w:p>
    <w:p w:rsidR="006B1198" w:rsidRDefault="006B1198" w:rsidP="006B11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&gt; niszczenie naci przed zbiorem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br/>
        <w:t>- przyspiesza</w:t>
      </w:r>
      <w:proofErr w:type="gramEnd"/>
      <w:r>
        <w:rPr>
          <w:sz w:val="20"/>
          <w:szCs w:val="20"/>
        </w:rPr>
        <w:t xml:space="preserve"> dojrzewanie</w:t>
      </w:r>
      <w:r>
        <w:rPr>
          <w:sz w:val="20"/>
          <w:szCs w:val="20"/>
        </w:rPr>
        <w:br/>
        <w:t>- umożliwia łatwiejsze oddzielenie ich od stolonów</w:t>
      </w:r>
      <w:r>
        <w:rPr>
          <w:sz w:val="20"/>
          <w:szCs w:val="20"/>
        </w:rPr>
        <w:br/>
        <w:t>- zabezpiecza przed zarazą ziemniaka i wirusami</w:t>
      </w:r>
      <w:r>
        <w:rPr>
          <w:sz w:val="20"/>
          <w:szCs w:val="20"/>
        </w:rPr>
        <w:br/>
        <w:t>&gt; niszczenie naci można wykonać dwiema metodami:</w:t>
      </w:r>
      <w:r>
        <w:rPr>
          <w:sz w:val="20"/>
          <w:szCs w:val="20"/>
        </w:rPr>
        <w:br/>
        <w:t>- mechaniczną polega na rozdrobnieniu naci (wraz z chwastami) rozbijaczem łęcin lub orkanem na wysokość 10-15 cm od wierzchołka redlin</w:t>
      </w:r>
      <w:r>
        <w:rPr>
          <w:sz w:val="20"/>
          <w:szCs w:val="20"/>
        </w:rPr>
        <w:br/>
        <w:t xml:space="preserve">- chemiczną: polega na zastosowaniu preparatu </w:t>
      </w:r>
      <w:proofErr w:type="spellStart"/>
      <w:r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 w dawce 3-5 l/ha</w:t>
      </w:r>
      <w:r>
        <w:rPr>
          <w:sz w:val="20"/>
          <w:szCs w:val="20"/>
        </w:rPr>
        <w:br/>
        <w:t>&gt; zbiór bulw przeprowadza się najczęściej:</w:t>
      </w:r>
      <w:r>
        <w:rPr>
          <w:sz w:val="20"/>
          <w:szCs w:val="20"/>
        </w:rPr>
        <w:br/>
        <w:t>- kopaczką przenośnikową</w:t>
      </w:r>
      <w:r>
        <w:rPr>
          <w:sz w:val="20"/>
          <w:szCs w:val="20"/>
        </w:rPr>
        <w:br/>
        <w:t>- kombajnem jedno – lub dwurzędowym</w:t>
      </w:r>
    </w:p>
    <w:p w:rsidR="006B1198" w:rsidRDefault="006B1198" w:rsidP="006B119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18. PODZIAŁ CHORÓB ZIEMNIAKA WEDŁUG OKRESU ICH POSTĘPOWANIA:</w:t>
      </w:r>
    </w:p>
    <w:p w:rsidR="006B1198" w:rsidRDefault="006B1198" w:rsidP="006B1198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okresie wschodów:</w:t>
      </w:r>
    </w:p>
    <w:p w:rsidR="006B1198" w:rsidRDefault="006B1198" w:rsidP="006B1198">
      <w:pPr>
        <w:pStyle w:val="Akapitzlist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Mokra i sucha zgnilizna bulw, </w:t>
      </w:r>
      <w:proofErr w:type="spellStart"/>
      <w:r>
        <w:rPr>
          <w:sz w:val="20"/>
          <w:szCs w:val="20"/>
        </w:rPr>
        <w:t>rizoktonioza</w:t>
      </w:r>
      <w:proofErr w:type="spellEnd"/>
    </w:p>
    <w:p w:rsidR="0090209C" w:rsidRDefault="0090209C" w:rsidP="006B1198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czasie wegetacji:</w:t>
      </w:r>
    </w:p>
    <w:p w:rsidR="0090209C" w:rsidRDefault="0090209C" w:rsidP="0090209C">
      <w:pPr>
        <w:pStyle w:val="Akapitzlist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Czarna nóżka, </w:t>
      </w:r>
      <w:proofErr w:type="spellStart"/>
      <w:r>
        <w:rPr>
          <w:sz w:val="20"/>
          <w:szCs w:val="20"/>
        </w:rPr>
        <w:t>rizoktonioza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alternarioza</w:t>
      </w:r>
      <w:proofErr w:type="spellEnd"/>
      <w:r>
        <w:rPr>
          <w:sz w:val="20"/>
          <w:szCs w:val="20"/>
        </w:rPr>
        <w:t xml:space="preserve">, zaraza ziemniaka, </w:t>
      </w:r>
      <w:proofErr w:type="gramStart"/>
      <w:r>
        <w:rPr>
          <w:sz w:val="20"/>
          <w:szCs w:val="20"/>
        </w:rPr>
        <w:t>parch</w:t>
      </w:r>
      <w:proofErr w:type="gramEnd"/>
      <w:r>
        <w:rPr>
          <w:sz w:val="20"/>
          <w:szCs w:val="20"/>
        </w:rPr>
        <w:t xml:space="preserve"> zwykły, parch </w:t>
      </w:r>
      <w:proofErr w:type="spellStart"/>
      <w:r>
        <w:rPr>
          <w:sz w:val="20"/>
          <w:szCs w:val="20"/>
        </w:rPr>
        <w:t>proszysty</w:t>
      </w:r>
      <w:proofErr w:type="spellEnd"/>
      <w:r>
        <w:rPr>
          <w:sz w:val="20"/>
          <w:szCs w:val="20"/>
        </w:rPr>
        <w:t>, parch srebrzysty</w:t>
      </w:r>
    </w:p>
    <w:p w:rsidR="0090209C" w:rsidRDefault="0090209C" w:rsidP="0090209C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okresie przechowywania:</w:t>
      </w:r>
    </w:p>
    <w:p w:rsidR="0090209C" w:rsidRDefault="0090209C" w:rsidP="0090209C">
      <w:pPr>
        <w:pStyle w:val="Akapitzlist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Zaraza ziemniaka, mokra i sucha zgnilizna bulw, </w:t>
      </w:r>
      <w:proofErr w:type="gramStart"/>
      <w:r>
        <w:rPr>
          <w:sz w:val="20"/>
          <w:szCs w:val="20"/>
        </w:rPr>
        <w:t>parch</w:t>
      </w:r>
      <w:proofErr w:type="gramEnd"/>
      <w:r>
        <w:rPr>
          <w:sz w:val="20"/>
          <w:szCs w:val="20"/>
        </w:rPr>
        <w:t xml:space="preserve"> srebrzysty</w:t>
      </w:r>
    </w:p>
    <w:p w:rsidR="0090209C" w:rsidRDefault="0090209C" w:rsidP="0090209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ZARAZA ZIEMNIAKA:</w:t>
      </w:r>
      <w:r>
        <w:rPr>
          <w:sz w:val="20"/>
          <w:szCs w:val="20"/>
        </w:rPr>
        <w:t xml:space="preserve"> występuje w największym nasileniu w latach cieplnych i wilgotnych, najczęściej w lipcu i sierpniu. Objawia się początkowo pojedynczymi, żółtymi plamami na liściach, które brunatnieją, a następnie zasychają całe liście. Infekcji ulegają również bulwy przez zarodniki grzyba spłukiwane z liści do gleby.</w:t>
      </w:r>
    </w:p>
    <w:p w:rsidR="0090209C" w:rsidRDefault="0090209C" w:rsidP="0090209C">
      <w:pPr>
        <w:spacing w:line="240" w:lineRule="auto"/>
        <w:rPr>
          <w:sz w:val="20"/>
          <w:szCs w:val="20"/>
        </w:rPr>
      </w:pPr>
    </w:p>
    <w:p w:rsidR="006B1198" w:rsidRPr="0090209C" w:rsidRDefault="006B1198" w:rsidP="0090209C">
      <w:pPr>
        <w:spacing w:line="240" w:lineRule="auto"/>
        <w:rPr>
          <w:sz w:val="20"/>
          <w:szCs w:val="20"/>
        </w:rPr>
      </w:pPr>
      <w:r w:rsidRPr="0090209C">
        <w:rPr>
          <w:sz w:val="20"/>
          <w:szCs w:val="20"/>
        </w:rPr>
        <w:br/>
      </w:r>
    </w:p>
    <w:sectPr w:rsidR="006B1198" w:rsidRPr="0090209C" w:rsidSect="004A35FA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1A3"/>
    <w:multiLevelType w:val="hybridMultilevel"/>
    <w:tmpl w:val="82FA1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22DC8"/>
    <w:multiLevelType w:val="hybridMultilevel"/>
    <w:tmpl w:val="0B78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304"/>
    <w:multiLevelType w:val="hybridMultilevel"/>
    <w:tmpl w:val="015A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39CF"/>
    <w:multiLevelType w:val="hybridMultilevel"/>
    <w:tmpl w:val="ED9C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67D8"/>
    <w:multiLevelType w:val="hybridMultilevel"/>
    <w:tmpl w:val="47A0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7E8"/>
    <w:multiLevelType w:val="hybridMultilevel"/>
    <w:tmpl w:val="84CE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6EDF"/>
    <w:multiLevelType w:val="hybridMultilevel"/>
    <w:tmpl w:val="733EA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F64F35"/>
    <w:multiLevelType w:val="hybridMultilevel"/>
    <w:tmpl w:val="E624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B200F"/>
    <w:multiLevelType w:val="hybridMultilevel"/>
    <w:tmpl w:val="40FEC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7554"/>
    <w:multiLevelType w:val="hybridMultilevel"/>
    <w:tmpl w:val="EC4A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5C89"/>
    <w:multiLevelType w:val="hybridMultilevel"/>
    <w:tmpl w:val="8F4E3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C4511"/>
    <w:multiLevelType w:val="hybridMultilevel"/>
    <w:tmpl w:val="E3BA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47D96"/>
    <w:multiLevelType w:val="hybridMultilevel"/>
    <w:tmpl w:val="7192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51F5C"/>
    <w:multiLevelType w:val="hybridMultilevel"/>
    <w:tmpl w:val="8740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B76BA"/>
    <w:multiLevelType w:val="hybridMultilevel"/>
    <w:tmpl w:val="2F52D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4D96"/>
    <w:multiLevelType w:val="hybridMultilevel"/>
    <w:tmpl w:val="72300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33531"/>
    <w:multiLevelType w:val="hybridMultilevel"/>
    <w:tmpl w:val="B4E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47C59"/>
    <w:multiLevelType w:val="hybridMultilevel"/>
    <w:tmpl w:val="6A2C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15"/>
  </w:num>
  <w:num w:numId="14">
    <w:abstractNumId w:val="12"/>
  </w:num>
  <w:num w:numId="15">
    <w:abstractNumId w:val="7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A"/>
    <w:rsid w:val="00062090"/>
    <w:rsid w:val="004A35FA"/>
    <w:rsid w:val="00530FAF"/>
    <w:rsid w:val="005E7896"/>
    <w:rsid w:val="006B0E62"/>
    <w:rsid w:val="006B1198"/>
    <w:rsid w:val="00711433"/>
    <w:rsid w:val="007D5AFB"/>
    <w:rsid w:val="0090209C"/>
    <w:rsid w:val="009C45DB"/>
    <w:rsid w:val="00A17D8C"/>
    <w:rsid w:val="00BE708D"/>
    <w:rsid w:val="00DB7FF9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0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0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8</cp:revision>
  <dcterms:created xsi:type="dcterms:W3CDTF">2013-04-24T13:01:00Z</dcterms:created>
  <dcterms:modified xsi:type="dcterms:W3CDTF">2013-04-24T14:11:00Z</dcterms:modified>
</cp:coreProperties>
</file>