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9F" w:rsidRPr="00920170" w:rsidRDefault="0040509F">
      <w:pPr>
        <w:rPr>
          <w:rFonts w:ascii="Times New Roman" w:hAnsi="Times New Roman" w:cs="Times New Roman"/>
        </w:rPr>
      </w:pPr>
    </w:p>
    <w:p w:rsidR="002A43EA" w:rsidRPr="00920170" w:rsidRDefault="00290974" w:rsidP="00290974">
      <w:pPr>
        <w:rPr>
          <w:rFonts w:ascii="Times New Roman" w:hAnsi="Times New Roman" w:cs="Times New Roman"/>
          <w:b/>
          <w:sz w:val="24"/>
          <w:szCs w:val="24"/>
        </w:rPr>
      </w:pPr>
      <w:r w:rsidRPr="00920170">
        <w:rPr>
          <w:rFonts w:ascii="Times New Roman" w:hAnsi="Times New Roman" w:cs="Times New Roman"/>
          <w:b/>
          <w:sz w:val="24"/>
          <w:szCs w:val="24"/>
        </w:rPr>
        <w:t>13.</w:t>
      </w:r>
      <w:r w:rsidR="002A43EA" w:rsidRPr="00920170">
        <w:rPr>
          <w:rFonts w:ascii="Times New Roman" w:hAnsi="Times New Roman" w:cs="Times New Roman"/>
          <w:b/>
          <w:sz w:val="24"/>
          <w:szCs w:val="24"/>
        </w:rPr>
        <w:t xml:space="preserve">Uwarunkowania </w:t>
      </w:r>
      <w:proofErr w:type="spellStart"/>
      <w:r w:rsidR="002A43EA" w:rsidRPr="00920170">
        <w:rPr>
          <w:rFonts w:ascii="Times New Roman" w:hAnsi="Times New Roman" w:cs="Times New Roman"/>
          <w:b/>
          <w:sz w:val="24"/>
          <w:szCs w:val="24"/>
        </w:rPr>
        <w:t>prawno</w:t>
      </w:r>
      <w:proofErr w:type="spellEnd"/>
      <w:r w:rsidR="002A43EA" w:rsidRPr="00920170">
        <w:rPr>
          <w:rFonts w:ascii="Times New Roman" w:hAnsi="Times New Roman" w:cs="Times New Roman"/>
          <w:b/>
          <w:sz w:val="24"/>
          <w:szCs w:val="24"/>
        </w:rPr>
        <w:t xml:space="preserve"> – ekonomiczne działalności przedsiębiorstw.</w:t>
      </w:r>
    </w:p>
    <w:p w:rsidR="002A43EA" w:rsidRPr="00920170" w:rsidRDefault="002A43EA" w:rsidP="002A43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20170">
        <w:rPr>
          <w:rFonts w:ascii="Times New Roman" w:hAnsi="Times New Roman" w:cs="Times New Roman"/>
          <w:sz w:val="24"/>
          <w:szCs w:val="24"/>
          <w:u w:val="single"/>
        </w:rPr>
        <w:t>W zakresie prowadzenia działalności gosp.:</w:t>
      </w:r>
    </w:p>
    <w:p w:rsidR="002A43EA" w:rsidRPr="00920170" w:rsidRDefault="002A43EA" w:rsidP="002A4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ustawa o swobodzie działalności gospodarczej z 2004r.</w:t>
      </w:r>
    </w:p>
    <w:p w:rsidR="002A43EA" w:rsidRPr="00920170" w:rsidRDefault="002A43EA" w:rsidP="002A4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ustawa o rachunkowości z 1994r.</w:t>
      </w:r>
    </w:p>
    <w:p w:rsidR="002A43EA" w:rsidRPr="00920170" w:rsidRDefault="002A43EA" w:rsidP="002A4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kodeks spółek handlowych z 2000r.</w:t>
      </w:r>
    </w:p>
    <w:p w:rsidR="002A43EA" w:rsidRPr="00920170" w:rsidRDefault="002A43EA" w:rsidP="002A4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Krajowy Rejestr Sądowy z 1997r.</w:t>
      </w:r>
    </w:p>
    <w:p w:rsidR="002A43EA" w:rsidRPr="00920170" w:rsidRDefault="002A43EA" w:rsidP="002A4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Kodeks cywilny z 1964r. z późniejszymi zmianami</w:t>
      </w:r>
    </w:p>
    <w:p w:rsidR="002A43EA" w:rsidRPr="00920170" w:rsidRDefault="002A43EA" w:rsidP="002A43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20170">
        <w:rPr>
          <w:rFonts w:ascii="Times New Roman" w:hAnsi="Times New Roman" w:cs="Times New Roman"/>
          <w:sz w:val="24"/>
          <w:szCs w:val="24"/>
          <w:u w:val="single"/>
        </w:rPr>
        <w:t>W zakresie opodatkowania:</w:t>
      </w:r>
    </w:p>
    <w:p w:rsidR="002A43EA" w:rsidRPr="00920170" w:rsidRDefault="002A43EA" w:rsidP="002A4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ustawa o podatku dochodowym od osób fizycznych 1991r.</w:t>
      </w:r>
    </w:p>
    <w:p w:rsidR="002A43EA" w:rsidRPr="00920170" w:rsidRDefault="002A43EA" w:rsidP="002A4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ustawa o podatku dochodowym od osób prawnych z 1992r.</w:t>
      </w:r>
    </w:p>
    <w:p w:rsidR="002A43EA" w:rsidRPr="00920170" w:rsidRDefault="002A43EA" w:rsidP="002A4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ustawa o zryczałtowanym podatku dochodowym od niektórych przychodów osiąganych przez osoby  fizyczne z 1998r.</w:t>
      </w:r>
    </w:p>
    <w:p w:rsidR="002A43EA" w:rsidRPr="00920170" w:rsidRDefault="002A43EA" w:rsidP="002A4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ustawa o podatku od towarów i usług z 2010r.</w:t>
      </w:r>
    </w:p>
    <w:p w:rsidR="002A43EA" w:rsidRPr="00920170" w:rsidRDefault="002A43EA" w:rsidP="002A4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- ustawa o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padatku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 akcyzowym z 2011r.</w:t>
      </w:r>
    </w:p>
    <w:p w:rsidR="002A43EA" w:rsidRPr="00920170" w:rsidRDefault="002A43EA" w:rsidP="002A4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ustawa o grach hazardowych z 2009r.</w:t>
      </w:r>
    </w:p>
    <w:p w:rsidR="002A43EA" w:rsidRPr="00920170" w:rsidRDefault="002A43EA" w:rsidP="002A4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- ustawa o podatkach lokalnych z 2006r. </w:t>
      </w:r>
    </w:p>
    <w:p w:rsidR="002A43EA" w:rsidRPr="00920170" w:rsidRDefault="002A43EA" w:rsidP="002A4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A43EA" w:rsidRPr="00920170" w:rsidRDefault="002A43EA" w:rsidP="002A4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Rolnictwo posiada odrębne regulacje prawne – akty prawne dotyczące działalności rolniczej i jej opodatkowania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 dostosowane tylko dla tego działu gospodarki. </w:t>
      </w:r>
    </w:p>
    <w:p w:rsidR="002A43EA" w:rsidRPr="00920170" w:rsidRDefault="002A43EA" w:rsidP="002A4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A43EA" w:rsidRPr="00920170" w:rsidRDefault="002A43EA" w:rsidP="0029097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920170">
        <w:rPr>
          <w:rFonts w:ascii="Times New Roman" w:hAnsi="Times New Roman" w:cs="Times New Roman"/>
          <w:b/>
          <w:sz w:val="24"/>
          <w:szCs w:val="24"/>
        </w:rPr>
        <w:t>Rola samorządu w rozwoju gospodarki lokalnej.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Działania władz lokalnych realizowane dla rozwoju regionu i przedsiębiorstw: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tworzenie stref oraz podstref ekonomicznych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poprawa i rozbudowa  infrastruktury (technicznej i społecznej)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działania w zakresie ochrony środowiska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działania w zakresie podwyższania kwalifikacji pracowników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- stwarzanie warunków dla rozwoju MŚP lokalnych 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pozyskiwanie środków na wdrażanie nowych programów rozwoju gminy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43EA" w:rsidRPr="00920170" w:rsidRDefault="002A43EA" w:rsidP="0029097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920170">
        <w:rPr>
          <w:rFonts w:ascii="Times New Roman" w:hAnsi="Times New Roman" w:cs="Times New Roman"/>
          <w:b/>
          <w:sz w:val="24"/>
          <w:szCs w:val="24"/>
        </w:rPr>
        <w:t xml:space="preserve">Charakterystyka różnych form </w:t>
      </w:r>
      <w:proofErr w:type="spellStart"/>
      <w:r w:rsidRPr="00920170">
        <w:rPr>
          <w:rFonts w:ascii="Times New Roman" w:hAnsi="Times New Roman" w:cs="Times New Roman"/>
          <w:b/>
          <w:sz w:val="24"/>
          <w:szCs w:val="24"/>
        </w:rPr>
        <w:t>organizacyjno</w:t>
      </w:r>
      <w:proofErr w:type="spellEnd"/>
      <w:r w:rsidRPr="00920170">
        <w:rPr>
          <w:rFonts w:ascii="Times New Roman" w:hAnsi="Times New Roman" w:cs="Times New Roman"/>
          <w:b/>
          <w:sz w:val="24"/>
          <w:szCs w:val="24"/>
        </w:rPr>
        <w:t xml:space="preserve"> – prawnych. Organy władzy i sposób zarządzania spółkami i spółdzielniami, związkami przedsiębiorstw.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Podmioty gospodarcze prowadzące działalność gospodarczą mogą przyjmować różne formy organizacyjne: </w:t>
      </w:r>
    </w:p>
    <w:p w:rsidR="002A43EA" w:rsidRPr="00920170" w:rsidRDefault="002A43EA" w:rsidP="002A43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Przedsiębiorcy prowadzący firmy jednoosobowe (samozatrudnienie) i wieloosobowe</w:t>
      </w:r>
    </w:p>
    <w:p w:rsidR="002A43EA" w:rsidRPr="00920170" w:rsidRDefault="002A43EA" w:rsidP="002A43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Przedsiębiorstwa jako samodzielne jednostki gospodarcze</w:t>
      </w:r>
    </w:p>
    <w:p w:rsidR="002A43EA" w:rsidRPr="00920170" w:rsidRDefault="002A43EA" w:rsidP="002A43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Związki przedsiębiorstw składające się z wielu jednostek gospodarczych-niesamodzielnych. 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Przedsiębiorstwa mogą też przyjmować różne formy prawne:</w:t>
      </w:r>
    </w:p>
    <w:p w:rsidR="002A43EA" w:rsidRPr="00920170" w:rsidRDefault="002A43EA" w:rsidP="002A43E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lastRenderedPageBreak/>
        <w:t>Os. Fizyczne, lub spółki cywilne, które nie mają osobowości prawnej</w:t>
      </w:r>
    </w:p>
    <w:p w:rsidR="002A43EA" w:rsidRPr="00920170" w:rsidRDefault="002A43EA" w:rsidP="002A43E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Os. Prawna (spółka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z.o.o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 lub S.A, spółdzielnia, holding, koncern i inne związki przedsiębiorstw, które mają pełną osobowość prawną</w:t>
      </w:r>
    </w:p>
    <w:p w:rsidR="002A43EA" w:rsidRPr="00920170" w:rsidRDefault="002A43EA" w:rsidP="002A43E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 jednostka organizacyjna poza osobą prawną (spółki osobowe z wyłączeniem s. cywilnej), które posiadają ograniczoną osobowość prawną.</w:t>
      </w:r>
    </w:p>
    <w:p w:rsidR="00290974" w:rsidRPr="00920170" w:rsidRDefault="00290974" w:rsidP="00290974">
      <w:p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15491415" wp14:editId="2F942D97">
            <wp:extent cx="5760720" cy="7782904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74" w:rsidRPr="00920170" w:rsidRDefault="00672228" w:rsidP="00290974">
      <w:p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Organy zarządzania w spółkach kapitałowych i spółdzielniach  </w:t>
      </w:r>
    </w:p>
    <w:tbl>
      <w:tblPr>
        <w:tblW w:w="847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5738"/>
      </w:tblGrid>
      <w:tr w:rsidR="00672228" w:rsidRPr="00920170" w:rsidTr="00F33E27">
        <w:trPr>
          <w:trHeight w:val="258"/>
        </w:trPr>
        <w:tc>
          <w:tcPr>
            <w:tcW w:w="2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20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Organy zarządzania</w:t>
            </w:r>
          </w:p>
        </w:tc>
        <w:tc>
          <w:tcPr>
            <w:tcW w:w="5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20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zadania (kompetencje) w zakresie zarządzania</w:t>
            </w:r>
          </w:p>
        </w:tc>
      </w:tr>
      <w:tr w:rsidR="00672228" w:rsidRPr="00920170" w:rsidTr="00F33E27">
        <w:trPr>
          <w:trHeight w:val="271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20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ZADZĄD</w:t>
            </w:r>
          </w:p>
        </w:tc>
        <w:tc>
          <w:tcPr>
            <w:tcW w:w="5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28" w:rsidRPr="00920170" w:rsidRDefault="00672228" w:rsidP="0067222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170">
              <w:rPr>
                <w:rFonts w:ascii="Times New Roman" w:eastAsia="Times New Roman" w:hAnsi="Times New Roman" w:cs="Times New Roman"/>
                <w:color w:val="000000"/>
              </w:rPr>
              <w:t>Prowadzi sprawy spółki i reprezentuje spółkę ,</w:t>
            </w:r>
          </w:p>
          <w:p w:rsidR="00672228" w:rsidRPr="00920170" w:rsidRDefault="00672228" w:rsidP="0067222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1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składa się z jednego albo więcej liczby członków,</w:t>
            </w:r>
          </w:p>
          <w:p w:rsidR="00672228" w:rsidRPr="00920170" w:rsidRDefault="00672228" w:rsidP="0067222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170">
              <w:rPr>
                <w:rFonts w:ascii="Times New Roman" w:eastAsia="Times New Roman" w:hAnsi="Times New Roman" w:cs="Times New Roman"/>
                <w:color w:val="000000"/>
              </w:rPr>
              <w:t xml:space="preserve">członków powołuje rada nadzorcza </w:t>
            </w:r>
            <w:proofErr w:type="spellStart"/>
            <w:r w:rsidRPr="00920170">
              <w:rPr>
                <w:rFonts w:ascii="Times New Roman" w:eastAsia="Times New Roman" w:hAnsi="Times New Roman" w:cs="Times New Roman"/>
                <w:color w:val="000000"/>
              </w:rPr>
              <w:t>chyba,że</w:t>
            </w:r>
            <w:proofErr w:type="spellEnd"/>
            <w:r w:rsidRPr="00920170">
              <w:rPr>
                <w:rFonts w:ascii="Times New Roman" w:eastAsia="Times New Roman" w:hAnsi="Times New Roman" w:cs="Times New Roman"/>
                <w:color w:val="000000"/>
              </w:rPr>
              <w:t xml:space="preserve"> statut stanowi inaczej.</w:t>
            </w: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71"/>
        </w:trPr>
        <w:tc>
          <w:tcPr>
            <w:tcW w:w="2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20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RADA NADZORCZA</w:t>
            </w:r>
          </w:p>
        </w:tc>
        <w:tc>
          <w:tcPr>
            <w:tcW w:w="5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28" w:rsidRPr="00920170" w:rsidRDefault="00672228" w:rsidP="0067222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170">
              <w:rPr>
                <w:rFonts w:ascii="Times New Roman" w:eastAsia="Times New Roman" w:hAnsi="Times New Roman" w:cs="Times New Roman"/>
                <w:color w:val="000000"/>
              </w:rPr>
              <w:t xml:space="preserve">Sprawuje stały nadzór na działalnością spółki  we wszystkich dziedzinach jej działalności, </w:t>
            </w:r>
          </w:p>
          <w:p w:rsidR="00672228" w:rsidRPr="00920170" w:rsidRDefault="00672228" w:rsidP="0067222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170">
              <w:rPr>
                <w:rFonts w:ascii="Times New Roman" w:eastAsia="Times New Roman" w:hAnsi="Times New Roman" w:cs="Times New Roman"/>
                <w:color w:val="000000"/>
              </w:rPr>
              <w:t xml:space="preserve">ocenia </w:t>
            </w:r>
            <w:proofErr w:type="spellStart"/>
            <w:r w:rsidRPr="00920170">
              <w:rPr>
                <w:rFonts w:ascii="Times New Roman" w:eastAsia="Times New Roman" w:hAnsi="Times New Roman" w:cs="Times New Roman"/>
                <w:color w:val="000000"/>
              </w:rPr>
              <w:t>sprawozdania,wnioski</w:t>
            </w:r>
            <w:proofErr w:type="spellEnd"/>
            <w:r w:rsidRPr="009201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672228" w:rsidRPr="00920170" w:rsidRDefault="00672228" w:rsidP="0067222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170">
              <w:rPr>
                <w:rFonts w:ascii="Times New Roman" w:eastAsia="Times New Roman" w:hAnsi="Times New Roman" w:cs="Times New Roman"/>
                <w:color w:val="000000"/>
              </w:rPr>
              <w:t>składa się z co najmniej 3 ,a w spółkach publicznych co najmniej 5 członków powołanych i odwoływanych</w:t>
            </w: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71"/>
        </w:trPr>
        <w:tc>
          <w:tcPr>
            <w:tcW w:w="2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20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WALNE ZGROMADZENIE</w:t>
            </w:r>
          </w:p>
        </w:tc>
        <w:tc>
          <w:tcPr>
            <w:tcW w:w="5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28" w:rsidRPr="00920170" w:rsidRDefault="00672228" w:rsidP="0067222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170">
              <w:rPr>
                <w:rFonts w:ascii="Times New Roman" w:eastAsia="Times New Roman" w:hAnsi="Times New Roman" w:cs="Times New Roman"/>
                <w:color w:val="000000"/>
              </w:rPr>
              <w:t xml:space="preserve">Rozpatrzenie i zatwierdzanie sprawozdań zarządu z działalności spółki oraz sprawozdania finansowego za ubiegły rok obrotowy oraz udzielanie absolutorium członkom organów spółki z wykonania przez nich obowiązków </w:t>
            </w:r>
          </w:p>
          <w:p w:rsidR="00672228" w:rsidRPr="00920170" w:rsidRDefault="00672228" w:rsidP="0067222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170">
              <w:rPr>
                <w:rFonts w:ascii="Times New Roman" w:eastAsia="Times New Roman" w:hAnsi="Times New Roman" w:cs="Times New Roman"/>
                <w:color w:val="000000"/>
              </w:rPr>
              <w:t>Postanowienia dot. Roszczeń o naprawienie szkody wyrządzonej przy zawiązaniu spółki lub sprawowaniu zarządu lub nadzoru</w:t>
            </w:r>
          </w:p>
          <w:p w:rsidR="00672228" w:rsidRPr="00920170" w:rsidRDefault="00672228" w:rsidP="0067222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170">
              <w:rPr>
                <w:rFonts w:ascii="Times New Roman" w:eastAsia="Times New Roman" w:hAnsi="Times New Roman" w:cs="Times New Roman"/>
                <w:color w:val="000000"/>
              </w:rPr>
              <w:t xml:space="preserve">Zbycie i wydzierżawienie przedsiębiorstwa lub jego zorganizowanej części oraz ustanowienie na nich ograniczonego prawa rzeczowego </w:t>
            </w:r>
          </w:p>
          <w:p w:rsidR="00672228" w:rsidRPr="00920170" w:rsidRDefault="00672228" w:rsidP="0067222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170">
              <w:rPr>
                <w:rFonts w:ascii="Times New Roman" w:eastAsia="Times New Roman" w:hAnsi="Times New Roman" w:cs="Times New Roman"/>
                <w:color w:val="000000"/>
              </w:rPr>
              <w:t>Nabycie lub zbycie nieruchomości albo udziału w nieruchomości, jeżeli umowa spółki nie stanowi inaczej</w:t>
            </w:r>
          </w:p>
          <w:p w:rsidR="00672228" w:rsidRPr="00920170" w:rsidRDefault="00672228" w:rsidP="0067222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170">
              <w:rPr>
                <w:rFonts w:ascii="Times New Roman" w:eastAsia="Times New Roman" w:hAnsi="Times New Roman" w:cs="Times New Roman"/>
                <w:color w:val="000000"/>
              </w:rPr>
              <w:t>Zwrot dopłat</w:t>
            </w:r>
          </w:p>
          <w:p w:rsidR="00672228" w:rsidRPr="00920170" w:rsidRDefault="00672228" w:rsidP="0067222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170">
              <w:rPr>
                <w:rFonts w:ascii="Times New Roman" w:eastAsia="Times New Roman" w:hAnsi="Times New Roman" w:cs="Times New Roman"/>
                <w:color w:val="000000"/>
              </w:rPr>
              <w:t xml:space="preserve">Powzięcie uchwały o podziale zysku albo pokryciu strat </w:t>
            </w: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58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2228" w:rsidRPr="00920170" w:rsidTr="00F33E27">
        <w:trPr>
          <w:trHeight w:val="271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28" w:rsidRPr="00920170" w:rsidRDefault="00672228" w:rsidP="00F3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72228" w:rsidRPr="00920170" w:rsidRDefault="00672228" w:rsidP="00672228">
      <w:pPr>
        <w:rPr>
          <w:rFonts w:ascii="Times New Roman" w:hAnsi="Times New Roman" w:cs="Times New Roman"/>
        </w:rPr>
      </w:pPr>
    </w:p>
    <w:p w:rsidR="00672228" w:rsidRPr="00920170" w:rsidRDefault="00672228" w:rsidP="00672228">
      <w:pPr>
        <w:rPr>
          <w:rFonts w:ascii="Times New Roman" w:hAnsi="Times New Roman" w:cs="Times New Roman"/>
        </w:rPr>
      </w:pPr>
    </w:p>
    <w:p w:rsidR="00290974" w:rsidRPr="00920170" w:rsidRDefault="00290974" w:rsidP="00290974">
      <w:pPr>
        <w:rPr>
          <w:rFonts w:ascii="Times New Roman" w:hAnsi="Times New Roman" w:cs="Times New Roman"/>
          <w:sz w:val="24"/>
          <w:szCs w:val="24"/>
        </w:rPr>
      </w:pPr>
    </w:p>
    <w:p w:rsidR="002A43EA" w:rsidRPr="00920170" w:rsidRDefault="002A43EA" w:rsidP="002A43EA">
      <w:pPr>
        <w:rPr>
          <w:rFonts w:ascii="Times New Roman" w:hAnsi="Times New Roman" w:cs="Times New Roman"/>
          <w:sz w:val="24"/>
          <w:szCs w:val="24"/>
        </w:rPr>
      </w:pPr>
    </w:p>
    <w:p w:rsidR="002A43EA" w:rsidRPr="00920170" w:rsidRDefault="002A43EA" w:rsidP="0029097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920170">
        <w:rPr>
          <w:rFonts w:ascii="Times New Roman" w:hAnsi="Times New Roman" w:cs="Times New Roman"/>
          <w:b/>
          <w:sz w:val="24"/>
          <w:szCs w:val="24"/>
        </w:rPr>
        <w:t>Ocena i kształtowanie pozycji konkurencyjnej przedsiębiorstwa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920170">
        <w:rPr>
          <w:rFonts w:ascii="Times New Roman" w:hAnsi="Times New Roman" w:cs="Times New Roman"/>
          <w:sz w:val="24"/>
          <w:szCs w:val="24"/>
          <w:u w:val="single"/>
        </w:rPr>
        <w:t xml:space="preserve">Analiza konkurencyjności w ramach sektora – </w:t>
      </w:r>
      <w:proofErr w:type="spellStart"/>
      <w:r w:rsidRPr="00920170">
        <w:rPr>
          <w:rFonts w:ascii="Times New Roman" w:hAnsi="Times New Roman" w:cs="Times New Roman"/>
          <w:sz w:val="24"/>
          <w:szCs w:val="24"/>
          <w:u w:val="single"/>
        </w:rPr>
        <w:t>Porter’a</w:t>
      </w:r>
      <w:proofErr w:type="spellEnd"/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siły oddziaływania dostawców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siły oddziaływania nabywców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natężenie walki konkurencyjnej w sektorze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groźby pojawienia się nowych konkurentów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groźby pojawienia się nowych substytutów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Rodzaje strategii: lidera cenowego, dywersyfikacji, niszy rynkowej.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920170">
        <w:rPr>
          <w:rFonts w:ascii="Times New Roman" w:hAnsi="Times New Roman" w:cs="Times New Roman"/>
          <w:sz w:val="24"/>
          <w:szCs w:val="24"/>
          <w:u w:val="single"/>
        </w:rPr>
        <w:t>Ocena konkurencyjności: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Macierz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Kinsey’a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 – określa atrakcyjność rynku lub atrakcyjności produktu. Przyjęte założenia opierają się na koncentracji na najatrakcyjniejszych rynkach oraz najbardziej rentownych produktach lub grupach produktowych.</w:t>
      </w:r>
    </w:p>
    <w:p w:rsidR="002A43EA" w:rsidRPr="00920170" w:rsidRDefault="002A43EA" w:rsidP="002A43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czynnik – atrakcyjność rynku</w:t>
      </w:r>
    </w:p>
    <w:p w:rsidR="002A43EA" w:rsidRPr="00920170" w:rsidRDefault="002A43EA" w:rsidP="00ED3D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czynnik – atuty przedsiębiorstwa, świadczące o jego pozycji konkurencyjnej.</w:t>
      </w:r>
    </w:p>
    <w:p w:rsidR="00ED3D5D" w:rsidRPr="00920170" w:rsidRDefault="00ED3D5D" w:rsidP="00ED3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3D5D" w:rsidRPr="00920170" w:rsidRDefault="00ED3D5D" w:rsidP="0029097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920170">
        <w:rPr>
          <w:rFonts w:ascii="Times New Roman" w:hAnsi="Times New Roman" w:cs="Times New Roman"/>
          <w:b/>
          <w:sz w:val="24"/>
          <w:szCs w:val="24"/>
        </w:rPr>
        <w:t>Zarządzanie zasobami przedsiębiorstwa (ludzkimi, majątkowymi, kapitałowymi) – patrz opracowanie z wykładów</w:t>
      </w:r>
    </w:p>
    <w:p w:rsidR="00ED3D5D" w:rsidRPr="00920170" w:rsidRDefault="00ED3D5D" w:rsidP="00ED3D5D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920170">
        <w:rPr>
          <w:rFonts w:ascii="Times New Roman" w:hAnsi="Times New Roman" w:cs="Times New Roman"/>
          <w:sz w:val="24"/>
          <w:szCs w:val="24"/>
          <w:u w:val="single"/>
        </w:rPr>
        <w:t>Zasoby ludzkie</w:t>
      </w:r>
    </w:p>
    <w:p w:rsidR="00ED3D5D" w:rsidRPr="00920170" w:rsidRDefault="00ED3D5D" w:rsidP="00ED3D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Zasoby ludzkie w przedsiębiorstwie tworzy ogół pracowników zatrudnionych łącznie z posiadaną przez nich wiedzą i kwalifikacjami. </w:t>
      </w:r>
    </w:p>
    <w:p w:rsidR="00ED3D5D" w:rsidRPr="00920170" w:rsidRDefault="00ED3D5D" w:rsidP="00ED3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3D5D" w:rsidRPr="00920170" w:rsidRDefault="00ED3D5D" w:rsidP="00ED3D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Gospodarowanie zasobami ludzkimi obejmuje etapy: pozyskiwania, utrzymania, doskonalenia i zwolnienia siły roboczej.</w:t>
      </w:r>
    </w:p>
    <w:p w:rsidR="00ED3D5D" w:rsidRPr="00920170" w:rsidRDefault="00ED3D5D" w:rsidP="00ED3D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Na poszczególne etapy składają się następujące kroki:</w:t>
      </w:r>
    </w:p>
    <w:p w:rsidR="00ED3D5D" w:rsidRPr="00920170" w:rsidRDefault="00ED3D5D" w:rsidP="00ED3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Analiza zatrudnienia (analiza zasobów wewnętrznych, zewnętrznych)</w:t>
      </w:r>
    </w:p>
    <w:p w:rsidR="00ED3D5D" w:rsidRPr="00920170" w:rsidRDefault="00ED3D5D" w:rsidP="00ED3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Planowanie zatrudnienia (prognozowanie popytu i podaży)</w:t>
      </w:r>
    </w:p>
    <w:p w:rsidR="00ED3D5D" w:rsidRPr="00920170" w:rsidRDefault="00ED3D5D" w:rsidP="00ED3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Dobór pracowników (selekcja lub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outscourcing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>)</w:t>
      </w:r>
    </w:p>
    <w:p w:rsidR="00ED3D5D" w:rsidRPr="00920170" w:rsidRDefault="00ED3D5D" w:rsidP="00ED3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Nabór lub rekrutacja (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szeroka-na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 stanowiska bez specjalizacji, wąska-specjalistyczne stanowiska) rekrutacja ze źródła wewnętrznego, zewnętrznego)</w:t>
      </w:r>
    </w:p>
    <w:p w:rsidR="00ED3D5D" w:rsidRPr="00920170" w:rsidRDefault="00ED3D5D" w:rsidP="00ED3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Zatrudnienie (na podstawie stosunku pracy, umów cywilno-prawnych)</w:t>
      </w:r>
    </w:p>
    <w:p w:rsidR="00ED3D5D" w:rsidRPr="00920170" w:rsidRDefault="00ED3D5D" w:rsidP="00ED3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Szkolenie i doskonalenie </w:t>
      </w:r>
    </w:p>
    <w:p w:rsidR="00ED3D5D" w:rsidRPr="00920170" w:rsidRDefault="00ED3D5D" w:rsidP="00ED3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Ocena pracownika</w:t>
      </w:r>
    </w:p>
    <w:p w:rsidR="00ED3D5D" w:rsidRPr="00920170" w:rsidRDefault="00ED3D5D" w:rsidP="00ED3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Wynagradzanie</w:t>
      </w:r>
    </w:p>
    <w:p w:rsidR="00ED3D5D" w:rsidRPr="00920170" w:rsidRDefault="00ED3D5D" w:rsidP="00ED3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Doskonalenie, środowisko pracy</w:t>
      </w:r>
    </w:p>
    <w:p w:rsidR="00ED3D5D" w:rsidRPr="00920170" w:rsidRDefault="00ED3D5D" w:rsidP="00ED3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Zwolnienie</w:t>
      </w:r>
    </w:p>
    <w:p w:rsidR="00ED3D5D" w:rsidRPr="00920170" w:rsidRDefault="00ED3D5D" w:rsidP="00ED3D5D">
      <w:pPr>
        <w:ind w:left="708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Modele zatrudnienia, motywacja, systemy wynagradzania.</w:t>
      </w:r>
    </w:p>
    <w:p w:rsidR="00ED3D5D" w:rsidRPr="00920170" w:rsidRDefault="00ED3D5D" w:rsidP="00ED3D5D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920170">
        <w:rPr>
          <w:rFonts w:ascii="Times New Roman" w:hAnsi="Times New Roman" w:cs="Times New Roman"/>
          <w:sz w:val="24"/>
          <w:szCs w:val="24"/>
          <w:u w:val="single"/>
        </w:rPr>
        <w:t>Zasoby majątkowo-kapitałowe</w:t>
      </w:r>
    </w:p>
    <w:p w:rsidR="00ED3D5D" w:rsidRPr="00920170" w:rsidRDefault="00ED3D5D" w:rsidP="00ED3D5D">
      <w:pPr>
        <w:ind w:left="708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Aktywa trwałe-zasoby trwałe:</w:t>
      </w:r>
    </w:p>
    <w:p w:rsidR="00ED3D5D" w:rsidRPr="00920170" w:rsidRDefault="00ED3D5D" w:rsidP="00ED3D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Wartości niematerialne i prawne</w:t>
      </w:r>
    </w:p>
    <w:p w:rsidR="00ED3D5D" w:rsidRPr="00920170" w:rsidRDefault="00ED3D5D" w:rsidP="00ED3D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Rzeczowe aktywa trwałe (grunty, budynki i budowle, maszyny i urządzenia, środki transportu, pozostałe). Klasyfikacja rodzajowa i def. środków trwałych i obrotowych</w:t>
      </w:r>
    </w:p>
    <w:p w:rsidR="00ED3D5D" w:rsidRPr="00920170" w:rsidRDefault="00ED3D5D" w:rsidP="00ED3D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Należności długoterminowe &gt; 12 miesięcy</w:t>
      </w:r>
    </w:p>
    <w:p w:rsidR="00ED3D5D" w:rsidRPr="00920170" w:rsidRDefault="00ED3D5D" w:rsidP="00ED3D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Inwestycje długoterminowe &gt; 12 miesięcy</w:t>
      </w:r>
    </w:p>
    <w:p w:rsidR="00ED3D5D" w:rsidRPr="00920170" w:rsidRDefault="00ED3D5D" w:rsidP="00ED3D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Długoterminowe rozliczenia międzyokresowe</w:t>
      </w:r>
    </w:p>
    <w:p w:rsidR="00ED3D5D" w:rsidRPr="00920170" w:rsidRDefault="00ED3D5D" w:rsidP="00ED3D5D">
      <w:pPr>
        <w:ind w:left="1068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Aktywa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obrotowe-zasoby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 obrotowe:</w:t>
      </w:r>
    </w:p>
    <w:p w:rsidR="00ED3D5D" w:rsidRPr="00920170" w:rsidRDefault="00ED3D5D" w:rsidP="00ED3D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Zapasy</w:t>
      </w:r>
    </w:p>
    <w:p w:rsidR="00ED3D5D" w:rsidRPr="00920170" w:rsidRDefault="00ED3D5D" w:rsidP="00ED3D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Należności krótkoterminowe &lt; 12 miesięcy</w:t>
      </w:r>
    </w:p>
    <w:p w:rsidR="00ED3D5D" w:rsidRPr="00920170" w:rsidRDefault="00ED3D5D" w:rsidP="00ED3D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Inwestycje krótkoterminowe &lt; 12 miesięcy</w:t>
      </w:r>
    </w:p>
    <w:p w:rsidR="00ED3D5D" w:rsidRPr="00920170" w:rsidRDefault="00ED3D5D" w:rsidP="00ED3D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Krótkookresowe rozliczenia międzyokresowe</w:t>
      </w:r>
    </w:p>
    <w:p w:rsidR="00ED3D5D" w:rsidRPr="00920170" w:rsidRDefault="00ED3D5D" w:rsidP="00ED3D5D">
      <w:pPr>
        <w:ind w:left="72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lastRenderedPageBreak/>
        <w:t>Środki trwałe stanowią środki produkcji, których okres użytkowania jest powyżej jednego roku, uczestniczą w wielu cyklach produkcji w przedsiębiorstwie, podlegają amortyzowaniu.</w:t>
      </w:r>
    </w:p>
    <w:p w:rsidR="00ED3D5D" w:rsidRPr="00920170" w:rsidRDefault="00ED3D5D" w:rsidP="00ED3D5D">
      <w:pPr>
        <w:ind w:left="72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Majątek obrotowy przedsiębiorstwa (zasoby obrotowe) to składniki majątkowe niezbędne do prowadzenia działalności gospodarczej, które zużywają się, są spieniężane lub sprzedawane w ciągu jednego cyklu gospodarczego.</w:t>
      </w:r>
    </w:p>
    <w:p w:rsidR="00ED3D5D" w:rsidRPr="00920170" w:rsidRDefault="00ED3D5D" w:rsidP="00ED3D5D">
      <w:pPr>
        <w:ind w:left="72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Ruch majątku obrotowego obejmuje fazę: zaopatrzenia, produkcji i sprzedaży.</w:t>
      </w:r>
    </w:p>
    <w:p w:rsidR="00ED3D5D" w:rsidRPr="00920170" w:rsidRDefault="00ED3D5D" w:rsidP="00ED3D5D">
      <w:pPr>
        <w:ind w:left="72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Majątek obrotowy w bilansie obejmuje:</w:t>
      </w:r>
    </w:p>
    <w:p w:rsidR="00ED3D5D" w:rsidRPr="00920170" w:rsidRDefault="00ED3D5D" w:rsidP="00ED3D5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Aktywa obrotowe rzeczowe- zapasy (materiały, produkty gotowe lub w toku, półprodukty, towary nabyte w celu odsprzedaży)</w:t>
      </w:r>
    </w:p>
    <w:p w:rsidR="00ED3D5D" w:rsidRPr="00920170" w:rsidRDefault="00ED3D5D" w:rsidP="00ED3D5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Aktywa obrotowe finansowe- inwestycje finansowe krótkookresowe (aktywa pieniężne, udziały, akcje, udzielone pożyczki, inne inwestycje, prawa wynikające z kontraktu do otrzymania aktywów pieniężnych)</w:t>
      </w:r>
    </w:p>
    <w:p w:rsidR="00ED3D5D" w:rsidRPr="00920170" w:rsidRDefault="00ED3D5D" w:rsidP="00ED3D5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Należności krótkoterminowe (należności z tytułu dostaw towarów i usług, wymagane w ciągu 12 miesięcy od daty powstania)</w:t>
      </w:r>
    </w:p>
    <w:p w:rsidR="00ED3D5D" w:rsidRPr="00920170" w:rsidRDefault="00ED3D5D" w:rsidP="00ED3D5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Rozliczenia międzyokresowe (czynne rozliczenia międzyokresowe kosztów i przychodów trwające nie dłużej niż 12 miesięcy)</w:t>
      </w:r>
    </w:p>
    <w:p w:rsidR="00ED3D5D" w:rsidRPr="00920170" w:rsidRDefault="00ED3D5D" w:rsidP="00ED3D5D">
      <w:pPr>
        <w:ind w:left="108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Aktywa obrotowe – rzeczowe (gospodarowanie zapasami)</w:t>
      </w:r>
    </w:p>
    <w:p w:rsidR="00ED3D5D" w:rsidRPr="00920170" w:rsidRDefault="00ED3D5D" w:rsidP="00ED3D5D">
      <w:pPr>
        <w:ind w:left="108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Ogólne koszty zapasów: OKZ=KU+KZ </w:t>
      </w:r>
    </w:p>
    <w:p w:rsidR="00ED3D5D" w:rsidRPr="00920170" w:rsidRDefault="00ED3D5D" w:rsidP="00ED3D5D">
      <w:pPr>
        <w:ind w:left="108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KU- koszty utrzymania</w:t>
      </w:r>
    </w:p>
    <w:p w:rsidR="00ED3D5D" w:rsidRPr="00920170" w:rsidRDefault="00ED3D5D" w:rsidP="00ED3D5D">
      <w:pPr>
        <w:ind w:left="108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KZ- koszty zamówień</w:t>
      </w:r>
    </w:p>
    <w:p w:rsidR="00ED3D5D" w:rsidRPr="00920170" w:rsidRDefault="00ED3D5D" w:rsidP="00ED3D5D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920170">
        <w:rPr>
          <w:rFonts w:ascii="Times New Roman" w:hAnsi="Times New Roman" w:cs="Times New Roman"/>
          <w:sz w:val="24"/>
          <w:szCs w:val="24"/>
          <w:u w:val="single"/>
        </w:rPr>
        <w:t>Zarządzanie zasobami finansowymi (kapitałem)</w:t>
      </w:r>
    </w:p>
    <w:p w:rsidR="00ED3D5D" w:rsidRPr="00920170" w:rsidRDefault="00ED3D5D" w:rsidP="00ED3D5D">
      <w:pPr>
        <w:ind w:left="705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Podstawowym celem działalności przedsiębiorstwa jest zwiększenie korzyści majątkowych właścicieli przedsiębiorstw, wzrost wartości przedsiębiorstwa w dłuższym okresie czasu. Właściciele oczekują wysokiej stopy zwrotu zainwestowanego kapitału, przy akceptowanym poziomie ryzyka.</w:t>
      </w:r>
    </w:p>
    <w:p w:rsidR="00ED3D5D" w:rsidRPr="00920170" w:rsidRDefault="00ED3D5D" w:rsidP="00ED3D5D">
      <w:pPr>
        <w:ind w:left="705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Decyzje kierownictwa dotyczące alokacji miedzy różne konkurencyjne przedsięwzięcia obejmują decyzje finansowe dotyczące:</w:t>
      </w:r>
    </w:p>
    <w:p w:rsidR="00ED3D5D" w:rsidRPr="00920170" w:rsidRDefault="00ED3D5D" w:rsidP="00ED3D5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Pozyskiwanie kapitałów dla finansowania działalności bieżącej i inwestycyjnej.</w:t>
      </w:r>
    </w:p>
    <w:p w:rsidR="00ED3D5D" w:rsidRPr="00920170" w:rsidRDefault="00ED3D5D" w:rsidP="00ED3D5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Inwestycja zgromadzonych kapitałów w różne przedsięwzięcia –alokacja w zasoby</w:t>
      </w:r>
    </w:p>
    <w:p w:rsidR="00ED3D5D" w:rsidRPr="00920170" w:rsidRDefault="00ED3D5D" w:rsidP="00ED3D5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Zarządzanie kapitałem obrotowym (aktywami obrotowymi) i zobowiązaniami bieżącymi.</w:t>
      </w:r>
    </w:p>
    <w:p w:rsidR="00ED3D5D" w:rsidRPr="00920170" w:rsidRDefault="00ED3D5D" w:rsidP="00ED3D5D">
      <w:pPr>
        <w:ind w:left="1065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lastRenderedPageBreak/>
        <w:t>Wynikiem decyzji finansowania MŚP może być sporządzenie budżetu przedsiębiorstwa, budżetu kapitału dotyczącego środków trwałych i budżetu operacyjnego zestawienia przychodów i wydatków – związanych z rocznymi zadaniami przedsiębiorstwa.</w:t>
      </w:r>
    </w:p>
    <w:p w:rsidR="00ED3D5D" w:rsidRPr="00920170" w:rsidRDefault="00ED3D5D" w:rsidP="00ED3D5D">
      <w:pPr>
        <w:ind w:left="1065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Kapitał stały = kapitał + kapitał obcy (zobowiązania długoterminowe)</w:t>
      </w:r>
    </w:p>
    <w:p w:rsidR="00ED3D5D" w:rsidRPr="00920170" w:rsidRDefault="00ED3D5D" w:rsidP="00ED3D5D">
      <w:pPr>
        <w:ind w:left="1065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Pozyskiwanie kapitałów dla finansowania bieżącej działalności i przedsięwzięć inwestycyjnych:</w:t>
      </w:r>
    </w:p>
    <w:p w:rsidR="00ED3D5D" w:rsidRPr="00920170" w:rsidRDefault="00ED3D5D" w:rsidP="00ED3D5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Źródła zewnętrzne (kredyty bankowe, kredyty handlowe, pożyczki, emisje papierów wartościowych)</w:t>
      </w:r>
    </w:p>
    <w:p w:rsidR="00ED3D5D" w:rsidRPr="00920170" w:rsidRDefault="00ED3D5D" w:rsidP="00ED3D5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Źródła wewnętrzne (zysk netto, amortyzacja, przekształcenia w aktywach i kapitałach)</w:t>
      </w:r>
    </w:p>
    <w:p w:rsidR="00ED3D5D" w:rsidRPr="00920170" w:rsidRDefault="00ED3D5D" w:rsidP="00ED3D5D">
      <w:pPr>
        <w:ind w:left="1425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Strategie zarządzania finansami:</w:t>
      </w:r>
    </w:p>
    <w:p w:rsidR="00ED3D5D" w:rsidRPr="00920170" w:rsidRDefault="00ED3D5D" w:rsidP="00ED3D5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Zachowawcza </w:t>
      </w:r>
    </w:p>
    <w:p w:rsidR="00ED3D5D" w:rsidRPr="00920170" w:rsidRDefault="00ED3D5D" w:rsidP="00ED3D5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Umiarkowana</w:t>
      </w:r>
    </w:p>
    <w:p w:rsidR="00ED3D5D" w:rsidRPr="00920170" w:rsidRDefault="00ED3D5D" w:rsidP="00ED3D5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Dynamiczna</w:t>
      </w:r>
    </w:p>
    <w:p w:rsidR="00235F1C" w:rsidRPr="00920170" w:rsidRDefault="00235F1C" w:rsidP="00235F1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35F1C" w:rsidRPr="00920170" w:rsidRDefault="00235F1C" w:rsidP="0029097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920170">
        <w:rPr>
          <w:rFonts w:ascii="Times New Roman" w:hAnsi="Times New Roman" w:cs="Times New Roman"/>
          <w:b/>
          <w:sz w:val="24"/>
          <w:szCs w:val="24"/>
        </w:rPr>
        <w:t>System informacyjny i jego wykorzystanie w zarządzaniu</w:t>
      </w:r>
    </w:p>
    <w:p w:rsidR="00235F1C" w:rsidRPr="00920170" w:rsidRDefault="00235F1C" w:rsidP="00235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W procesie decyzyjnym w dużym stopniu trafność podjętych decyzji zależy od dostępnych wiarygodnych informacji.</w:t>
      </w:r>
    </w:p>
    <w:p w:rsidR="00235F1C" w:rsidRPr="00920170" w:rsidRDefault="00235F1C" w:rsidP="00235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Przedsiębiorstwa muszą dysponować:</w:t>
      </w:r>
    </w:p>
    <w:p w:rsidR="00235F1C" w:rsidRPr="00920170" w:rsidRDefault="00235F1C" w:rsidP="00235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aktualnymi informacjami dotyczącymi przedsiębiorstwa i otoczenia</w:t>
      </w:r>
    </w:p>
    <w:p w:rsidR="00235F1C" w:rsidRPr="00920170" w:rsidRDefault="00235F1C" w:rsidP="00235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umiejętnością ich wykorzystania dla zapewnienia przewagi konkurencyjnej.</w:t>
      </w:r>
    </w:p>
    <w:p w:rsidR="00235F1C" w:rsidRPr="00920170" w:rsidRDefault="00235F1C" w:rsidP="0023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5F1C" w:rsidRPr="00920170" w:rsidRDefault="00235F1C" w:rsidP="00235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W zarządzaniu informacja jest podejmowana  jako treść przekazywana przez nadawcę do odbiorcy za pomocą kanałów informacyjnych, wykorzystywana w procesach decyzyjnych.</w:t>
      </w:r>
    </w:p>
    <w:p w:rsidR="00235F1C" w:rsidRPr="00920170" w:rsidRDefault="00235F1C" w:rsidP="00235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5CA07" wp14:editId="0D445606">
                <wp:simplePos x="0" y="0"/>
                <wp:positionH relativeFrom="column">
                  <wp:posOffset>5796280</wp:posOffset>
                </wp:positionH>
                <wp:positionV relativeFrom="paragraph">
                  <wp:posOffset>64135</wp:posOffset>
                </wp:positionV>
                <wp:extent cx="9525" cy="276225"/>
                <wp:effectExtent l="47625" t="11430" r="57150" b="1714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56.4pt;margin-top:5.05pt;width: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KIMQIAAF8EAAAOAAAAZHJzL2Uyb0RvYy54bWysVM2O2jAQvlfqO1i+Q0gKLESE1SqBXrZd&#10;pN0+gLEdYtWxLdsQUNV379gJtLSXqioHM2PPfPP3TVaP51aiE7dOaFXgdDzBiCuqmVCHAn95244W&#10;GDlPFCNSK17gC3f4cf3+3aozOc90oyXjFgGIcnlnCtx4b/IkcbThLXFjbbiCx1rblnhQ7SFhlnSA&#10;3sokm0zmSactM1ZT7hzcVv0jXkf8uubUv9S14x7JAkNuPp42nvtwJusVyQ+WmEbQIQ3yD1m0RCgI&#10;eoOqiCfoaMUfUK2gVjtd+zHVbaLrWlAea4Bq0slv1bw2xPBYCzTHmVub3P+DpZ9PO4sEK/ADRoq0&#10;MKKno9cxMlqE9nTG5WBVqp0NBdKzejXPmn51SOmyIerAo/HbxYBvGjySO5egOANB9t0nzcCGAH7s&#10;1bm2bYCELqBzHMnlNhJ+9ojC5XKWzTCi8JA9zDOQAz7Jr67GOv+R6xYFocDOWyIOjS+1UjB6bdMY&#10;iJyene8drw4hrtJbISXck1wq1A3Bguq0FCw8RsUe9qW06EQCh+JvyOLOzOqjYhGs4YRtBtkTIUFG&#10;PrbHWwENkxyHaC1nGEkOaxOkPj2pQkQoHhIepJ5G35aT5WaxWUxH02y+GU0nVTV62pbT0XybPsyq&#10;D1VZVun3UG06zRvBGFch/yul0+nfUWZYrp6MN1LfGpXco8dRQLLX/5h0nH4YeE+dvWaXnQ3VBSIA&#10;i6PxsHFhTX7Vo9XP78L6BwAAAP//AwBQSwMEFAAGAAgAAAAhAP+sYh7gAAAACQEAAA8AAABkcnMv&#10;ZG93bnJldi54bWxMj8FOwzAQRO9I/IO1SNyokxYiEuJUQIXIpUi0CHF04yWxiNdR7LYpX89yguNo&#10;RjNvyuXkenHAMVhPCtJZAgKp8cZSq+Bt+3R1CyJETUb3nlDBCQMsq/OzUhfGH+kVD5vYCi6hUGgF&#10;XYxDIWVoOnQ6zPyAxN6nH52OLMdWmlEfudz1cp4kmXTaEi90esDHDpuvzd4piKuPU5e9Nw+5fdk+&#10;rzP7Xdf1SqnLi+n+DkTEKf6F4Ref0aFipp3fkwmiV5Cnc0aPbCQpCA7k6fUCxE7BzSIDWZXy/4Pq&#10;BwAA//8DAFBLAQItABQABgAIAAAAIQC2gziS/gAAAOEBAAATAAAAAAAAAAAAAAAAAAAAAABbQ29u&#10;dGVudF9UeXBlc10ueG1sUEsBAi0AFAAGAAgAAAAhADj9If/WAAAAlAEAAAsAAAAAAAAAAAAAAAAA&#10;LwEAAF9yZWxzLy5yZWxzUEsBAi0AFAAGAAgAAAAhAHUFAogxAgAAXwQAAA4AAAAAAAAAAAAAAAAA&#10;LgIAAGRycy9lMm9Eb2MueG1sUEsBAi0AFAAGAAgAAAAhAP+sYh7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235F1C" w:rsidRPr="00920170" w:rsidRDefault="00235F1C" w:rsidP="00235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Informacje decyzyjne (nakazowe) – z góry w dół struktury organizacyjnej (co należy wykonać)</w:t>
      </w:r>
    </w:p>
    <w:p w:rsidR="00235F1C" w:rsidRPr="00920170" w:rsidRDefault="00235F1C" w:rsidP="00235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4D1BD" wp14:editId="7B0F03EB">
                <wp:simplePos x="0" y="0"/>
                <wp:positionH relativeFrom="column">
                  <wp:posOffset>5805805</wp:posOffset>
                </wp:positionH>
                <wp:positionV relativeFrom="paragraph">
                  <wp:posOffset>31115</wp:posOffset>
                </wp:positionV>
                <wp:extent cx="0" cy="247650"/>
                <wp:effectExtent l="57150" t="19685" r="57150" b="889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57.15pt;margin-top:2.45pt;width:0;height:19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+1OQIAAGY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q8wEiR&#10;HkZ09+R1zIxWoT2DcQV4VWpvQ4H0pB7MvabfHVK66ohqeXR+PBuIzUJE8iYkbJyBJIfhk2bgQwA/&#10;9urU2B41UphvITCAQz/QKQ7nfB0OP3lEx0MKp7P8ZjGPc0tIERBCnLHOf+S6R8EosfOWiLbzlVYK&#10;FKDtiE6O984Hfi8BIVjpnZAyCkEqNJR4NZ/NIx2npWDhMrg52x4qadGRBCnFXywWbl67Wf2kWATr&#10;OGHbi+2JkGAjH7vkrYC+SY5Dtp4zjCSH1xOskZ5UISNUDoQv1qimH6t0tV1ul/kkny22kzyt68nd&#10;rsoni112M68/1FVVZz8D+SwvOsEYV4H/s7Kz/O+Uc3ljoyav2r42KnmLHjsKZJ//I+kogjD3UUEH&#10;zc57G6oLegAxR+fLwwuv5fU+er18Hja/AAAA//8DAFBLAwQUAAYACAAAACEASZZ9Q90AAAAIAQAA&#10;DwAAAGRycy9kb3ducmV2LnhtbEyPy07DMBBF90j9B2sqsUHU6QPUhDgVAkpXqCJt9248JFHjcRS7&#10;bfL3DGIBy6N7dedMuuptIy7Y+dqRgukkAoFUOFNTqWC/W98vQfigyejGESoY0MMqG92kOjHuSp94&#10;yUMpeIR8ohVUIbSJlL6o0Go/cS0SZ1+uszowdqU0nb7yuG3kLIoepdU18YVKt/hSYXHKz1bBa759&#10;WB/u9v1sKDYf+fvytKXhTanbcf/8BCJgH/7K8KPP6pCx09GdyXjRKIinizlXFSxiEJz/8pF5HoPM&#10;Uvn/gewbAAD//wMAUEsBAi0AFAAGAAgAAAAhALaDOJL+AAAA4QEAABMAAAAAAAAAAAAAAAAAAAAA&#10;AFtDb250ZW50X1R5cGVzXS54bWxQSwECLQAUAAYACAAAACEAOP0h/9YAAACUAQAACwAAAAAAAAAA&#10;AAAAAAAvAQAAX3JlbHMvLnJlbHNQSwECLQAUAAYACAAAACEATyBvtTkCAABmBAAADgAAAAAAAAAA&#10;AAAAAAAuAgAAZHJzL2Uyb0RvYy54bWxQSwECLQAUAAYACAAAACEASZZ9Q90AAAAIAQAADwAAAAAA&#10;AAAAAAAAAACTBAAAZHJzL2Rvd25yZXYueG1sUEsFBgAAAAAEAAQA8wAAAJ0FAAAAAA==&#10;">
                <v:stroke endarrow="block"/>
              </v:shape>
            </w:pict>
          </mc:Fallback>
        </mc:AlternateContent>
      </w:r>
      <w:r w:rsidRPr="00920170">
        <w:rPr>
          <w:rFonts w:ascii="Times New Roman" w:hAnsi="Times New Roman" w:cs="Times New Roman"/>
          <w:sz w:val="24"/>
          <w:szCs w:val="24"/>
        </w:rPr>
        <w:t>Informacje sprawozdawcze – z dołu do góry struktury organizacyjnej (co wykonano)</w:t>
      </w:r>
    </w:p>
    <w:p w:rsidR="00235F1C" w:rsidRPr="00920170" w:rsidRDefault="00235F1C" w:rsidP="0023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8"/>
        <w:gridCol w:w="4260"/>
      </w:tblGrid>
      <w:tr w:rsidR="00235F1C" w:rsidRPr="00920170" w:rsidTr="00F33E27">
        <w:tc>
          <w:tcPr>
            <w:tcW w:w="4606" w:type="dxa"/>
          </w:tcPr>
          <w:p w:rsidR="00235F1C" w:rsidRPr="00920170" w:rsidRDefault="00235F1C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Własności informacji</w:t>
            </w:r>
          </w:p>
        </w:tc>
        <w:tc>
          <w:tcPr>
            <w:tcW w:w="4606" w:type="dxa"/>
          </w:tcPr>
          <w:p w:rsidR="00235F1C" w:rsidRPr="00920170" w:rsidRDefault="00235F1C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Cechy jakościowe informacji</w:t>
            </w:r>
          </w:p>
        </w:tc>
      </w:tr>
      <w:tr w:rsidR="00235F1C" w:rsidRPr="00920170" w:rsidTr="00F33E27">
        <w:tc>
          <w:tcPr>
            <w:tcW w:w="4606" w:type="dxa"/>
          </w:tcPr>
          <w:p w:rsidR="00235F1C" w:rsidRPr="00920170" w:rsidRDefault="00235F1C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Obiektywna</w:t>
            </w:r>
          </w:p>
        </w:tc>
        <w:tc>
          <w:tcPr>
            <w:tcW w:w="4606" w:type="dxa"/>
          </w:tcPr>
          <w:p w:rsidR="00235F1C" w:rsidRPr="00920170" w:rsidRDefault="00235F1C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Dokładność, rzetelność</w:t>
            </w:r>
          </w:p>
        </w:tc>
      </w:tr>
      <w:tr w:rsidR="00235F1C" w:rsidRPr="00920170" w:rsidTr="00F33E27">
        <w:tc>
          <w:tcPr>
            <w:tcW w:w="4606" w:type="dxa"/>
          </w:tcPr>
          <w:p w:rsidR="00235F1C" w:rsidRPr="00920170" w:rsidRDefault="00235F1C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Te same informacje mają różne znaczenie dla różnych użytkowników</w:t>
            </w:r>
          </w:p>
        </w:tc>
        <w:tc>
          <w:tcPr>
            <w:tcW w:w="4606" w:type="dxa"/>
          </w:tcPr>
          <w:p w:rsidR="00235F1C" w:rsidRPr="00920170" w:rsidRDefault="00235F1C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Kompletność</w:t>
            </w:r>
          </w:p>
        </w:tc>
      </w:tr>
      <w:tr w:rsidR="00235F1C" w:rsidRPr="00920170" w:rsidTr="00F33E27">
        <w:tc>
          <w:tcPr>
            <w:tcW w:w="4606" w:type="dxa"/>
          </w:tcPr>
          <w:p w:rsidR="00235F1C" w:rsidRPr="00920170" w:rsidRDefault="00235F1C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Jest zasobem niewyczerpalnym</w:t>
            </w:r>
          </w:p>
        </w:tc>
        <w:tc>
          <w:tcPr>
            <w:tcW w:w="4606" w:type="dxa"/>
          </w:tcPr>
          <w:p w:rsidR="00235F1C" w:rsidRPr="00920170" w:rsidRDefault="00235F1C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Aktualność</w:t>
            </w:r>
          </w:p>
        </w:tc>
      </w:tr>
      <w:tr w:rsidR="00235F1C" w:rsidRPr="00920170" w:rsidTr="00F33E27">
        <w:tc>
          <w:tcPr>
            <w:tcW w:w="4606" w:type="dxa"/>
          </w:tcPr>
          <w:p w:rsidR="00235F1C" w:rsidRPr="00920170" w:rsidRDefault="00235F1C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Może być powielana i przenoszona w czasie i przestrzeni</w:t>
            </w:r>
          </w:p>
        </w:tc>
        <w:tc>
          <w:tcPr>
            <w:tcW w:w="4606" w:type="dxa"/>
          </w:tcPr>
          <w:p w:rsidR="00235F1C" w:rsidRPr="00920170" w:rsidRDefault="00235F1C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 xml:space="preserve">Istotność </w:t>
            </w:r>
          </w:p>
        </w:tc>
      </w:tr>
      <w:tr w:rsidR="00235F1C" w:rsidRPr="00920170" w:rsidTr="00F33E27">
        <w:tc>
          <w:tcPr>
            <w:tcW w:w="4606" w:type="dxa"/>
          </w:tcPr>
          <w:p w:rsidR="00235F1C" w:rsidRPr="00920170" w:rsidRDefault="00235F1C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Można ją przetwarzać</w:t>
            </w:r>
          </w:p>
        </w:tc>
        <w:tc>
          <w:tcPr>
            <w:tcW w:w="4606" w:type="dxa"/>
          </w:tcPr>
          <w:p w:rsidR="00235F1C" w:rsidRPr="00920170" w:rsidRDefault="00235F1C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Użyteczność</w:t>
            </w:r>
          </w:p>
        </w:tc>
      </w:tr>
      <w:tr w:rsidR="00235F1C" w:rsidRPr="00920170" w:rsidTr="00F33E27">
        <w:tc>
          <w:tcPr>
            <w:tcW w:w="4606" w:type="dxa"/>
          </w:tcPr>
          <w:p w:rsidR="00235F1C" w:rsidRPr="00920170" w:rsidRDefault="00235F1C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35F1C" w:rsidRPr="00920170" w:rsidRDefault="00235F1C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Zwięzłość</w:t>
            </w:r>
          </w:p>
        </w:tc>
      </w:tr>
    </w:tbl>
    <w:p w:rsidR="00235F1C" w:rsidRPr="00920170" w:rsidRDefault="00235F1C" w:rsidP="0023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5F1C" w:rsidRPr="00920170" w:rsidRDefault="00235F1C" w:rsidP="00235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lastRenderedPageBreak/>
        <w:t>Procesy informacyjne w przedsiębiorstwie:</w:t>
      </w:r>
    </w:p>
    <w:p w:rsidR="00235F1C" w:rsidRPr="00920170" w:rsidRDefault="00235F1C" w:rsidP="00235F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Źródła informacji tradycyjne</w:t>
      </w:r>
    </w:p>
    <w:p w:rsidR="00235F1C" w:rsidRPr="00920170" w:rsidRDefault="00235F1C" w:rsidP="00235F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  <w:u w:val="single"/>
        </w:rPr>
        <w:t>Dokumentacja założycielska i organizacyjna</w:t>
      </w:r>
      <w:r w:rsidRPr="00920170">
        <w:rPr>
          <w:rFonts w:ascii="Times New Roman" w:hAnsi="Times New Roman" w:cs="Times New Roman"/>
          <w:sz w:val="24"/>
          <w:szCs w:val="24"/>
        </w:rPr>
        <w:t>:</w:t>
      </w:r>
    </w:p>
    <w:p w:rsidR="00235F1C" w:rsidRPr="00920170" w:rsidRDefault="00235F1C" w:rsidP="00235F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Umowa, statut</w:t>
      </w:r>
    </w:p>
    <w:p w:rsidR="00235F1C" w:rsidRPr="00920170" w:rsidRDefault="00235F1C" w:rsidP="00235F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Regulamin: organizacyjny, pracy, wynagrodzenia i premiowania</w:t>
      </w:r>
    </w:p>
    <w:p w:rsidR="00235F1C" w:rsidRPr="00920170" w:rsidRDefault="00235F1C" w:rsidP="00235F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Instrukcje: bhp,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>., obiegu dokumentów</w:t>
      </w:r>
    </w:p>
    <w:p w:rsidR="00235F1C" w:rsidRPr="00920170" w:rsidRDefault="00235F1C" w:rsidP="00235F1C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920170">
        <w:rPr>
          <w:rFonts w:ascii="Times New Roman" w:hAnsi="Times New Roman" w:cs="Times New Roman"/>
          <w:sz w:val="24"/>
          <w:szCs w:val="24"/>
          <w:u w:val="single"/>
        </w:rPr>
        <w:t>Dokumentacja księgowa:</w:t>
      </w:r>
    </w:p>
    <w:p w:rsidR="00235F1C" w:rsidRPr="00920170" w:rsidRDefault="00235F1C" w:rsidP="00235F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Dokumentacja sprawozdawcza</w:t>
      </w:r>
    </w:p>
    <w:p w:rsidR="00235F1C" w:rsidRPr="00920170" w:rsidRDefault="00235F1C" w:rsidP="00235F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Plany i projekty</w:t>
      </w:r>
    </w:p>
    <w:p w:rsidR="00235F1C" w:rsidRPr="00920170" w:rsidRDefault="00235F1C" w:rsidP="00235F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Ewidencyjna, księgowa</w:t>
      </w:r>
    </w:p>
    <w:p w:rsidR="00235F1C" w:rsidRPr="00920170" w:rsidRDefault="00235F1C" w:rsidP="00235F1C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920170">
        <w:rPr>
          <w:rFonts w:ascii="Times New Roman" w:hAnsi="Times New Roman" w:cs="Times New Roman"/>
          <w:sz w:val="24"/>
          <w:szCs w:val="24"/>
          <w:u w:val="single"/>
        </w:rPr>
        <w:t>Dokumentacja kadrowa:</w:t>
      </w:r>
    </w:p>
    <w:p w:rsidR="00235F1C" w:rsidRPr="00920170" w:rsidRDefault="00235F1C" w:rsidP="00235F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Źródła archiwalne </w:t>
      </w:r>
    </w:p>
    <w:p w:rsidR="00235F1C" w:rsidRPr="00920170" w:rsidRDefault="00235F1C" w:rsidP="00235F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Teczki personalne</w:t>
      </w:r>
    </w:p>
    <w:p w:rsidR="00235F1C" w:rsidRPr="00920170" w:rsidRDefault="00235F1C" w:rsidP="00235F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  <w:u w:val="single"/>
        </w:rPr>
        <w:t>Pracownicy</w:t>
      </w:r>
      <w:r w:rsidRPr="00920170">
        <w:rPr>
          <w:rFonts w:ascii="Times New Roman" w:hAnsi="Times New Roman" w:cs="Times New Roman"/>
          <w:sz w:val="24"/>
          <w:szCs w:val="24"/>
        </w:rPr>
        <w:t>- informacje</w:t>
      </w:r>
    </w:p>
    <w:p w:rsidR="00235F1C" w:rsidRPr="00920170" w:rsidRDefault="00235F1C" w:rsidP="00235F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Źródła informacji nowoczesne</w:t>
      </w:r>
    </w:p>
    <w:p w:rsidR="00235F1C" w:rsidRPr="00920170" w:rsidRDefault="00235F1C" w:rsidP="00235F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Systemy transakcyjne działające w przedsiębiorstwie</w:t>
      </w:r>
    </w:p>
    <w:p w:rsidR="00235F1C" w:rsidRPr="00920170" w:rsidRDefault="00235F1C" w:rsidP="00235F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Bazy danych istniejące w otoczeniu organizacji</w:t>
      </w:r>
    </w:p>
    <w:p w:rsidR="00235F1C" w:rsidRPr="00920170" w:rsidRDefault="00235F1C" w:rsidP="00235F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Zasoby systemu www</w:t>
      </w:r>
    </w:p>
    <w:p w:rsidR="00235F1C" w:rsidRPr="00920170" w:rsidRDefault="00235F1C" w:rsidP="00235F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Arkusze kalkulacyjne lub pliki w formacie XML</w:t>
      </w:r>
    </w:p>
    <w:p w:rsidR="00ED3D5D" w:rsidRPr="00920170" w:rsidRDefault="00ED3D5D" w:rsidP="00ED3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001F" w:rsidRPr="00920170" w:rsidRDefault="005B001F" w:rsidP="0029097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920170">
        <w:rPr>
          <w:rFonts w:ascii="Times New Roman" w:hAnsi="Times New Roman" w:cs="Times New Roman"/>
          <w:b/>
          <w:sz w:val="24"/>
          <w:szCs w:val="24"/>
        </w:rPr>
        <w:t>Proces podejmowania decyzji – metody i techniki</w:t>
      </w:r>
    </w:p>
    <w:p w:rsidR="005B001F" w:rsidRPr="00920170" w:rsidRDefault="005B001F" w:rsidP="005B00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Proces decyzyjny to świadomy, nielosowy wybór celów, sposobów postępowania, metod i kierunków działania firmy uznawany przez kierownictwo za najlepszy, umożliwiający osiąganie założonych celów w sposób skuteczny.</w:t>
      </w:r>
    </w:p>
    <w:p w:rsidR="005B001F" w:rsidRPr="00920170" w:rsidRDefault="005B001F" w:rsidP="005B00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001F" w:rsidRPr="00920170" w:rsidRDefault="005B001F" w:rsidP="005B00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Etapy i kroki procesu podejmowania decyzji w ujęciu klasycznym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483"/>
        <w:gridCol w:w="2015"/>
        <w:gridCol w:w="2085"/>
        <w:gridCol w:w="1985"/>
      </w:tblGrid>
      <w:tr w:rsidR="005B001F" w:rsidRPr="00920170" w:rsidTr="00F33E27">
        <w:tc>
          <w:tcPr>
            <w:tcW w:w="2303" w:type="dxa"/>
          </w:tcPr>
          <w:p w:rsidR="005B001F" w:rsidRPr="00920170" w:rsidRDefault="005B001F" w:rsidP="00F33E2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b/>
                <w:sz w:val="24"/>
                <w:szCs w:val="24"/>
              </w:rPr>
              <w:t>Etap wstępny</w:t>
            </w:r>
          </w:p>
        </w:tc>
        <w:tc>
          <w:tcPr>
            <w:tcW w:w="2303" w:type="dxa"/>
          </w:tcPr>
          <w:p w:rsidR="005B001F" w:rsidRPr="00920170" w:rsidRDefault="005B001F" w:rsidP="00F33E2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b/>
                <w:sz w:val="24"/>
                <w:szCs w:val="24"/>
              </w:rPr>
              <w:t>Etap opracowania wariantów rozwiązań</w:t>
            </w:r>
          </w:p>
        </w:tc>
        <w:tc>
          <w:tcPr>
            <w:tcW w:w="2303" w:type="dxa"/>
          </w:tcPr>
          <w:p w:rsidR="005B001F" w:rsidRPr="00920170" w:rsidRDefault="005B001F" w:rsidP="00F33E2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b/>
                <w:sz w:val="24"/>
                <w:szCs w:val="24"/>
              </w:rPr>
              <w:t>Etap wyboru</w:t>
            </w:r>
          </w:p>
        </w:tc>
        <w:tc>
          <w:tcPr>
            <w:tcW w:w="2303" w:type="dxa"/>
          </w:tcPr>
          <w:p w:rsidR="005B001F" w:rsidRPr="00920170" w:rsidRDefault="005B001F" w:rsidP="00F33E2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b/>
                <w:sz w:val="24"/>
                <w:szCs w:val="24"/>
              </w:rPr>
              <w:t>Etapy wdrożenia i kontroli wykonania</w:t>
            </w:r>
          </w:p>
        </w:tc>
      </w:tr>
      <w:tr w:rsidR="005B001F" w:rsidRPr="00920170" w:rsidTr="00F33E27">
        <w:tc>
          <w:tcPr>
            <w:tcW w:w="2303" w:type="dxa"/>
          </w:tcPr>
          <w:p w:rsidR="005B001F" w:rsidRPr="00920170" w:rsidRDefault="005B001F" w:rsidP="005B001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Sformułuj problem</w:t>
            </w:r>
          </w:p>
        </w:tc>
        <w:tc>
          <w:tcPr>
            <w:tcW w:w="2303" w:type="dxa"/>
          </w:tcPr>
          <w:p w:rsidR="005B001F" w:rsidRPr="00920170" w:rsidRDefault="005B001F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5. opracuj kilka wariantów rozwiązań</w:t>
            </w:r>
          </w:p>
        </w:tc>
        <w:tc>
          <w:tcPr>
            <w:tcW w:w="2303" w:type="dxa"/>
          </w:tcPr>
          <w:p w:rsidR="005B001F" w:rsidRPr="00920170" w:rsidRDefault="005B001F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8. wybierz wariant najlepszy lub kompromisowy (kilka kryteriów)</w:t>
            </w:r>
          </w:p>
        </w:tc>
        <w:tc>
          <w:tcPr>
            <w:tcW w:w="2303" w:type="dxa"/>
          </w:tcPr>
          <w:p w:rsidR="005B001F" w:rsidRPr="00920170" w:rsidRDefault="005B001F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10. zaplanuj wdrożenie, kto? kiedy? gdzie?</w:t>
            </w:r>
          </w:p>
        </w:tc>
      </w:tr>
      <w:tr w:rsidR="005B001F" w:rsidRPr="00920170" w:rsidTr="00F33E27">
        <w:tc>
          <w:tcPr>
            <w:tcW w:w="2303" w:type="dxa"/>
          </w:tcPr>
          <w:p w:rsidR="005B001F" w:rsidRPr="00920170" w:rsidRDefault="005B001F" w:rsidP="005B001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Zbierz informacje o problemie</w:t>
            </w:r>
          </w:p>
        </w:tc>
        <w:tc>
          <w:tcPr>
            <w:tcW w:w="2303" w:type="dxa"/>
          </w:tcPr>
          <w:p w:rsidR="005B001F" w:rsidRPr="00920170" w:rsidRDefault="005B001F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 xml:space="preserve">6. wybierz kryteria oceny rozwiązań </w:t>
            </w:r>
          </w:p>
        </w:tc>
        <w:tc>
          <w:tcPr>
            <w:tcW w:w="2303" w:type="dxa"/>
          </w:tcPr>
          <w:p w:rsidR="005B001F" w:rsidRPr="00920170" w:rsidRDefault="005B001F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9. określ metody i środki wdrożenia</w:t>
            </w:r>
          </w:p>
        </w:tc>
        <w:tc>
          <w:tcPr>
            <w:tcW w:w="2303" w:type="dxa"/>
          </w:tcPr>
          <w:p w:rsidR="005B001F" w:rsidRPr="00920170" w:rsidRDefault="005B001F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11. kontroluj wdrożenie, oceń wyniki cząstkowe</w:t>
            </w:r>
          </w:p>
        </w:tc>
      </w:tr>
      <w:tr w:rsidR="005B001F" w:rsidRPr="00920170" w:rsidTr="00F33E27">
        <w:tc>
          <w:tcPr>
            <w:tcW w:w="2303" w:type="dxa"/>
          </w:tcPr>
          <w:p w:rsidR="005B001F" w:rsidRPr="00920170" w:rsidRDefault="005B001F" w:rsidP="005B001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Przeanalizuj przyczyny i skutki powstałego problemu</w:t>
            </w:r>
          </w:p>
        </w:tc>
        <w:tc>
          <w:tcPr>
            <w:tcW w:w="2303" w:type="dxa"/>
          </w:tcPr>
          <w:p w:rsidR="005B001F" w:rsidRPr="00920170" w:rsidRDefault="005B001F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7.Oceń warianty</w:t>
            </w:r>
          </w:p>
        </w:tc>
        <w:tc>
          <w:tcPr>
            <w:tcW w:w="2303" w:type="dxa"/>
          </w:tcPr>
          <w:p w:rsidR="005B001F" w:rsidRPr="00920170" w:rsidRDefault="005B001F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B001F" w:rsidRPr="00920170" w:rsidRDefault="005B001F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12. oceń wyniki i zakończ lub przeprowadź korektę decyzji</w:t>
            </w:r>
          </w:p>
        </w:tc>
      </w:tr>
      <w:tr w:rsidR="005B001F" w:rsidRPr="00920170" w:rsidTr="00F33E27">
        <w:tc>
          <w:tcPr>
            <w:tcW w:w="2303" w:type="dxa"/>
          </w:tcPr>
          <w:p w:rsidR="005B001F" w:rsidRPr="00920170" w:rsidRDefault="005B001F" w:rsidP="005B001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Określ cele decyzji</w:t>
            </w:r>
          </w:p>
        </w:tc>
        <w:tc>
          <w:tcPr>
            <w:tcW w:w="2303" w:type="dxa"/>
          </w:tcPr>
          <w:p w:rsidR="005B001F" w:rsidRPr="00920170" w:rsidRDefault="005B001F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B001F" w:rsidRPr="00920170" w:rsidRDefault="005B001F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B001F" w:rsidRPr="00920170" w:rsidRDefault="005B001F" w:rsidP="00F33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5B001F" w:rsidRPr="00920170" w:rsidRDefault="005B001F" w:rsidP="005B00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Ważność problemu ma wpływ na czas przebiegu procesu podejmowania decyzji.</w:t>
      </w:r>
    </w:p>
    <w:p w:rsidR="005B001F" w:rsidRPr="00920170" w:rsidRDefault="005B001F" w:rsidP="005B00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001F" w:rsidRPr="00920170" w:rsidRDefault="005B001F" w:rsidP="005B00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lastRenderedPageBreak/>
        <w:t>Techniki wspomagające proces decyzyjny:</w:t>
      </w:r>
    </w:p>
    <w:p w:rsidR="005B001F" w:rsidRPr="00920170" w:rsidRDefault="005B001F" w:rsidP="005B00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Tradycyjne (kalkulacje opłacalności, kosztów, BEP, rutyna i doświadczenie)</w:t>
      </w:r>
    </w:p>
    <w:p w:rsidR="005B001F" w:rsidRPr="00920170" w:rsidRDefault="005B001F" w:rsidP="005B00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Nowoczesne (metody matematyczne, symulacje, analizy wartościowe, heurystyczne).</w:t>
      </w:r>
    </w:p>
    <w:p w:rsidR="005B001F" w:rsidRPr="00920170" w:rsidRDefault="005B001F" w:rsidP="00ED3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6D4A" w:rsidRPr="00920170" w:rsidRDefault="00146D4A" w:rsidP="00ED3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6D4A" w:rsidRPr="00920170" w:rsidRDefault="00146D4A" w:rsidP="0029097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920170">
        <w:rPr>
          <w:rFonts w:ascii="Times New Roman" w:hAnsi="Times New Roman" w:cs="Times New Roman"/>
          <w:b/>
          <w:sz w:val="24"/>
          <w:szCs w:val="24"/>
        </w:rPr>
        <w:t>Planowania strategiczne i operacyjne w przedsiębiorstwie.</w:t>
      </w:r>
    </w:p>
    <w:p w:rsidR="00146D4A" w:rsidRPr="00920170" w:rsidRDefault="00146D4A" w:rsidP="00146D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Planowanie jest funkcją zarządzania polegającą na określeniu celów działalności przedsiębiorstwa i wyborze najlepszego sposobu ich osiągnięcia w przyszłości.</w:t>
      </w:r>
    </w:p>
    <w:p w:rsidR="00146D4A" w:rsidRPr="00920170" w:rsidRDefault="00146D4A" w:rsidP="00146D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6D4A" w:rsidRPr="00920170" w:rsidRDefault="00146D4A" w:rsidP="00146D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Klasyfikacja celów:</w:t>
      </w:r>
    </w:p>
    <w:p w:rsidR="00146D4A" w:rsidRPr="00920170" w:rsidRDefault="00146D4A" w:rsidP="00146D4A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920170">
        <w:rPr>
          <w:rFonts w:ascii="Times New Roman" w:hAnsi="Times New Roman" w:cs="Times New Roman"/>
          <w:sz w:val="24"/>
          <w:szCs w:val="24"/>
          <w:u w:val="single"/>
        </w:rPr>
        <w:t>- cele strategiczne – plan strategiczny – wieloletni na poziomie przedsiębiorstwa (najwyższy szczebel zarządzania)</w:t>
      </w:r>
    </w:p>
    <w:p w:rsidR="00146D4A" w:rsidRPr="00920170" w:rsidRDefault="00146D4A" w:rsidP="00146D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cele taktyczne – plan taktyczny – plan roczny na poziomie przedsiębiorstwa lub zakładu (oddziału), średni szczebel zarządzania</w:t>
      </w:r>
    </w:p>
    <w:p w:rsidR="00146D4A" w:rsidRPr="00920170" w:rsidRDefault="00146D4A" w:rsidP="00146D4A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920170">
        <w:rPr>
          <w:rFonts w:ascii="Times New Roman" w:hAnsi="Times New Roman" w:cs="Times New Roman"/>
          <w:sz w:val="24"/>
          <w:szCs w:val="24"/>
          <w:u w:val="single"/>
        </w:rPr>
        <w:t>- cele operacyjne – plan operacyjny – plan krótkookresowy na poziomie wydziału, działu departamentu (najniższy szczebel zarządzania)</w:t>
      </w:r>
    </w:p>
    <w:p w:rsidR="00146D4A" w:rsidRPr="00920170" w:rsidRDefault="00146D4A" w:rsidP="00146D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zadania – miesięczne lub dekadowe na poziomie komórki organizacyjnej (brygada, sekcja)</w:t>
      </w:r>
    </w:p>
    <w:p w:rsidR="00146D4A" w:rsidRPr="00920170" w:rsidRDefault="00146D4A" w:rsidP="00146D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- prace – roboty do wykonania w ciągu jednej zmiany na stanowisku wykonawczym.</w:t>
      </w:r>
    </w:p>
    <w:p w:rsidR="00146D4A" w:rsidRPr="00920170" w:rsidRDefault="00146D4A" w:rsidP="00146D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6D4A" w:rsidRPr="00920170" w:rsidRDefault="00146D4A" w:rsidP="00146D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Procedura przygotowania planów zawiera trzy etapy:</w:t>
      </w:r>
    </w:p>
    <w:p w:rsidR="00146D4A" w:rsidRPr="00920170" w:rsidRDefault="00146D4A" w:rsidP="00146D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Wybór strategiczny</w:t>
      </w:r>
    </w:p>
    <w:p w:rsidR="00146D4A" w:rsidRPr="00920170" w:rsidRDefault="00146D4A" w:rsidP="00146D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Wybór działania</w:t>
      </w:r>
    </w:p>
    <w:p w:rsidR="00146D4A" w:rsidRPr="00920170" w:rsidRDefault="00146D4A" w:rsidP="00146D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Optymalizacja działania</w:t>
      </w:r>
    </w:p>
    <w:p w:rsidR="00146D4A" w:rsidRPr="00920170" w:rsidRDefault="00146D4A" w:rsidP="00146D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6D4A" w:rsidRPr="00920170" w:rsidRDefault="00146D4A" w:rsidP="00146D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Plan jako instrument wspomagający proces zarządzania firmą- rodzaje planów ze względu na okres realizacji:</w:t>
      </w:r>
    </w:p>
    <w:p w:rsidR="00146D4A" w:rsidRPr="00920170" w:rsidRDefault="00223AC5" w:rsidP="00146D4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Plany perspektywiczne (decyzje do realizacji w ciągu 10-15 lat)</w:t>
      </w:r>
    </w:p>
    <w:p w:rsidR="00223AC5" w:rsidRPr="00920170" w:rsidRDefault="00223AC5" w:rsidP="00146D4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Średniookresowe ( decyzje do realizacji w okresie 2 lat lub 1 roku)</w:t>
      </w:r>
    </w:p>
    <w:p w:rsidR="00223AC5" w:rsidRPr="00920170" w:rsidRDefault="00223AC5" w:rsidP="00146D4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Krótkookresowe ( decyzje do realizacji poniżej 1 roku, np. kwartalne, miesięczne)</w:t>
      </w:r>
    </w:p>
    <w:p w:rsidR="003C4240" w:rsidRPr="00920170" w:rsidRDefault="003C4240" w:rsidP="003C4240">
      <w:pPr>
        <w:pStyle w:val="NormalnyWeb"/>
        <w:spacing w:after="0"/>
        <w:rPr>
          <w:sz w:val="22"/>
          <w:szCs w:val="22"/>
        </w:rPr>
      </w:pPr>
      <w:r w:rsidRPr="00920170">
        <w:rPr>
          <w:b/>
          <w:bCs/>
          <w:sz w:val="22"/>
          <w:szCs w:val="22"/>
          <w:u w:val="single"/>
        </w:rPr>
        <w:t xml:space="preserve"> 21. Struktury organizacyjne; budowa, typy, zalety, wady, zastosowanie i projektowanie.</w:t>
      </w:r>
    </w:p>
    <w:p w:rsidR="003C4240" w:rsidRPr="00920170" w:rsidRDefault="003C4240" w:rsidP="003C4240">
      <w:pPr>
        <w:pStyle w:val="NormalnyWeb"/>
        <w:spacing w:after="0"/>
        <w:rPr>
          <w:sz w:val="22"/>
          <w:szCs w:val="22"/>
        </w:rPr>
      </w:pPr>
      <w:r w:rsidRPr="00920170">
        <w:rPr>
          <w:b/>
          <w:bCs/>
          <w:sz w:val="22"/>
          <w:szCs w:val="22"/>
        </w:rPr>
        <w:t>Struktura organizacyjna</w:t>
      </w:r>
      <w:r w:rsidRPr="00920170">
        <w:rPr>
          <w:sz w:val="22"/>
          <w:szCs w:val="22"/>
        </w:rPr>
        <w:t xml:space="preserve"> – przedstawia uporządkowany układ stanowisk organizacyjnych, komórek organizacyjnych i większych elementów budowy (wydziałów, pionów, działów, departamentów) oraz występujących  między nimi więzi.</w:t>
      </w:r>
    </w:p>
    <w:p w:rsidR="003C4240" w:rsidRPr="00920170" w:rsidRDefault="003C4240" w:rsidP="003C4240">
      <w:pPr>
        <w:pStyle w:val="NormalnyWeb"/>
        <w:spacing w:after="0"/>
        <w:rPr>
          <w:sz w:val="22"/>
          <w:szCs w:val="22"/>
        </w:rPr>
      </w:pPr>
      <w:r w:rsidRPr="00920170">
        <w:rPr>
          <w:sz w:val="22"/>
          <w:szCs w:val="22"/>
        </w:rPr>
        <w:t xml:space="preserve">Struktura organizacyjna przedstawiana jest za pomocą schematu graficznego w ujęciu statycznym i dynamicznym. </w:t>
      </w:r>
    </w:p>
    <w:p w:rsidR="003C4240" w:rsidRPr="00920170" w:rsidRDefault="003C4240" w:rsidP="003C4240">
      <w:pPr>
        <w:pStyle w:val="NormalnyWeb"/>
        <w:spacing w:after="0"/>
        <w:rPr>
          <w:sz w:val="22"/>
          <w:szCs w:val="22"/>
        </w:rPr>
      </w:pPr>
      <w:r w:rsidRPr="00920170">
        <w:rPr>
          <w:sz w:val="22"/>
          <w:szCs w:val="22"/>
        </w:rPr>
        <w:t xml:space="preserve">W </w:t>
      </w:r>
      <w:r w:rsidRPr="00920170">
        <w:rPr>
          <w:b/>
          <w:sz w:val="22"/>
          <w:szCs w:val="22"/>
        </w:rPr>
        <w:t>ujęciu statycznym</w:t>
      </w:r>
      <w:r w:rsidRPr="00920170">
        <w:rPr>
          <w:sz w:val="22"/>
          <w:szCs w:val="22"/>
        </w:rPr>
        <w:t xml:space="preserve"> przedstawia rozmieszczenie budowy na poszczególnych szczeblach hierarchicznych i rodzaje więzi między nimi. </w:t>
      </w:r>
    </w:p>
    <w:p w:rsidR="003C4240" w:rsidRPr="00920170" w:rsidRDefault="003C4240" w:rsidP="003C4240">
      <w:pPr>
        <w:pStyle w:val="NormalnyWeb"/>
        <w:spacing w:after="0"/>
        <w:rPr>
          <w:sz w:val="22"/>
          <w:szCs w:val="22"/>
        </w:rPr>
      </w:pPr>
      <w:r w:rsidRPr="00920170">
        <w:rPr>
          <w:sz w:val="22"/>
          <w:szCs w:val="22"/>
        </w:rPr>
        <w:lastRenderedPageBreak/>
        <w:t xml:space="preserve">W </w:t>
      </w:r>
      <w:r w:rsidRPr="00920170">
        <w:rPr>
          <w:b/>
          <w:sz w:val="22"/>
          <w:szCs w:val="22"/>
        </w:rPr>
        <w:t>ujęciu dynamicznym</w:t>
      </w:r>
      <w:r w:rsidRPr="00920170">
        <w:rPr>
          <w:sz w:val="22"/>
          <w:szCs w:val="22"/>
        </w:rPr>
        <w:t xml:space="preserve"> obrazuje przepływ zasileń-zasobów (ludzkich, rzeczowych, finansowych i informacyjnych) między stanowiskami i komórkami organizacyjnymi w trakcie procesów wytwórczych w przedsiębiorstwie.</w:t>
      </w:r>
    </w:p>
    <w:p w:rsidR="003C4240" w:rsidRPr="00920170" w:rsidRDefault="003C4240" w:rsidP="003C4240">
      <w:pPr>
        <w:pStyle w:val="NormalnyWeb"/>
        <w:spacing w:after="0"/>
        <w:rPr>
          <w:b/>
          <w:bCs/>
          <w:sz w:val="22"/>
          <w:szCs w:val="22"/>
        </w:rPr>
      </w:pPr>
    </w:p>
    <w:p w:rsidR="003C4240" w:rsidRPr="00920170" w:rsidRDefault="003C4240" w:rsidP="003C4240">
      <w:pPr>
        <w:pStyle w:val="NormalnyWeb"/>
        <w:spacing w:after="0"/>
        <w:rPr>
          <w:b/>
          <w:bCs/>
          <w:sz w:val="22"/>
          <w:szCs w:val="22"/>
        </w:rPr>
      </w:pPr>
    </w:p>
    <w:p w:rsidR="003C4240" w:rsidRPr="00920170" w:rsidRDefault="003C4240" w:rsidP="003C4240">
      <w:pPr>
        <w:pStyle w:val="NormalnyWeb"/>
        <w:spacing w:after="0"/>
        <w:rPr>
          <w:sz w:val="22"/>
          <w:szCs w:val="22"/>
        </w:rPr>
      </w:pPr>
      <w:r w:rsidRPr="00920170">
        <w:rPr>
          <w:b/>
          <w:bCs/>
          <w:sz w:val="22"/>
          <w:szCs w:val="22"/>
        </w:rPr>
        <w:t>Elementy budowy struktury organizacyjnej:</w:t>
      </w:r>
    </w:p>
    <w:p w:rsidR="003C4240" w:rsidRPr="00920170" w:rsidRDefault="003C4240" w:rsidP="003C4240">
      <w:pPr>
        <w:pStyle w:val="NormalnyWeb"/>
        <w:numPr>
          <w:ilvl w:val="0"/>
          <w:numId w:val="12"/>
        </w:numPr>
        <w:spacing w:after="0"/>
        <w:rPr>
          <w:sz w:val="22"/>
          <w:szCs w:val="22"/>
        </w:rPr>
      </w:pPr>
      <w:r w:rsidRPr="00920170">
        <w:rPr>
          <w:sz w:val="22"/>
          <w:szCs w:val="22"/>
        </w:rPr>
        <w:t>stanowiska organizacyjne kierownicze i wykonawcze</w:t>
      </w:r>
    </w:p>
    <w:p w:rsidR="003C4240" w:rsidRPr="00920170" w:rsidRDefault="003C4240" w:rsidP="003C4240">
      <w:pPr>
        <w:pStyle w:val="NormalnyWeb"/>
        <w:numPr>
          <w:ilvl w:val="0"/>
          <w:numId w:val="12"/>
        </w:numPr>
        <w:spacing w:after="0"/>
        <w:rPr>
          <w:sz w:val="22"/>
          <w:szCs w:val="22"/>
        </w:rPr>
      </w:pPr>
      <w:r w:rsidRPr="00920170">
        <w:rPr>
          <w:sz w:val="22"/>
          <w:szCs w:val="22"/>
        </w:rPr>
        <w:t>komórki organizacyjne proste i złożone</w:t>
      </w:r>
    </w:p>
    <w:p w:rsidR="003C4240" w:rsidRPr="00920170" w:rsidRDefault="003C4240" w:rsidP="003C4240">
      <w:pPr>
        <w:pStyle w:val="NormalnyWeb"/>
        <w:numPr>
          <w:ilvl w:val="0"/>
          <w:numId w:val="12"/>
        </w:numPr>
        <w:spacing w:after="0"/>
        <w:rPr>
          <w:sz w:val="22"/>
          <w:szCs w:val="22"/>
        </w:rPr>
      </w:pPr>
      <w:r w:rsidRPr="00920170">
        <w:rPr>
          <w:sz w:val="22"/>
          <w:szCs w:val="22"/>
        </w:rPr>
        <w:t>więzi hierarchiczne(służbowe), funkcjonalne, informacyjne i techniczne</w:t>
      </w:r>
    </w:p>
    <w:p w:rsidR="003C4240" w:rsidRPr="00920170" w:rsidRDefault="003C4240" w:rsidP="003C4240">
      <w:pPr>
        <w:pStyle w:val="NormalnyWeb"/>
        <w:spacing w:after="0"/>
        <w:rPr>
          <w:sz w:val="22"/>
          <w:szCs w:val="22"/>
        </w:rPr>
      </w:pPr>
      <w:r w:rsidRPr="00920170">
        <w:rPr>
          <w:b/>
          <w:bCs/>
          <w:sz w:val="22"/>
          <w:szCs w:val="22"/>
        </w:rPr>
        <w:t>RODZAJE STRUKTUR ORGANIZACYJNYCH:</w:t>
      </w:r>
    </w:p>
    <w:p w:rsidR="003C4240" w:rsidRPr="00920170" w:rsidRDefault="003C4240" w:rsidP="003C4240">
      <w:pPr>
        <w:pStyle w:val="NormalnyWeb"/>
        <w:numPr>
          <w:ilvl w:val="0"/>
          <w:numId w:val="13"/>
        </w:numPr>
        <w:spacing w:after="0"/>
        <w:rPr>
          <w:sz w:val="22"/>
          <w:szCs w:val="22"/>
        </w:rPr>
      </w:pPr>
      <w:r w:rsidRPr="00920170">
        <w:rPr>
          <w:sz w:val="22"/>
          <w:szCs w:val="22"/>
          <w:u w:val="single"/>
        </w:rPr>
        <w:t>ze względu na liczbę szczebli decyzyjnych:</w:t>
      </w:r>
      <w:r w:rsidRPr="00920170">
        <w:rPr>
          <w:sz w:val="22"/>
          <w:szCs w:val="22"/>
        </w:rPr>
        <w:t xml:space="preserve"> -płaskie (nie więcej niż 2 szczeble kierownicze)   -smukłe (więcej jak 2 szczeble kierownicze)</w:t>
      </w:r>
    </w:p>
    <w:p w:rsidR="003C4240" w:rsidRPr="00920170" w:rsidRDefault="003C4240" w:rsidP="003C4240">
      <w:pPr>
        <w:pStyle w:val="NormalnyWeb"/>
        <w:numPr>
          <w:ilvl w:val="0"/>
          <w:numId w:val="13"/>
        </w:numPr>
        <w:spacing w:after="0"/>
        <w:rPr>
          <w:sz w:val="22"/>
          <w:szCs w:val="22"/>
        </w:rPr>
      </w:pPr>
      <w:r w:rsidRPr="00920170">
        <w:rPr>
          <w:sz w:val="22"/>
          <w:szCs w:val="22"/>
          <w:u w:val="single"/>
        </w:rPr>
        <w:t>ze względu na przewagę więzi:</w:t>
      </w:r>
      <w:r w:rsidRPr="00920170">
        <w:rPr>
          <w:sz w:val="22"/>
          <w:szCs w:val="22"/>
        </w:rPr>
        <w:t xml:space="preserve"> -służbowe ,-funkcjonalne ,-sztabowo-liniowe</w:t>
      </w:r>
    </w:p>
    <w:p w:rsidR="003C4240" w:rsidRPr="00920170" w:rsidRDefault="003C4240" w:rsidP="003C4240">
      <w:pPr>
        <w:pStyle w:val="NormalnyWeb"/>
        <w:numPr>
          <w:ilvl w:val="0"/>
          <w:numId w:val="13"/>
        </w:numPr>
        <w:spacing w:after="0"/>
        <w:rPr>
          <w:sz w:val="22"/>
          <w:szCs w:val="22"/>
        </w:rPr>
      </w:pPr>
      <w:r w:rsidRPr="00920170">
        <w:rPr>
          <w:sz w:val="22"/>
          <w:szCs w:val="22"/>
          <w:u w:val="single"/>
        </w:rPr>
        <w:t>ze względu na zadania:</w:t>
      </w:r>
      <w:r w:rsidRPr="00920170">
        <w:rPr>
          <w:sz w:val="22"/>
          <w:szCs w:val="22"/>
        </w:rPr>
        <w:t xml:space="preserve"> -</w:t>
      </w:r>
      <w:proofErr w:type="spellStart"/>
      <w:r w:rsidRPr="00920170">
        <w:rPr>
          <w:sz w:val="22"/>
          <w:szCs w:val="22"/>
        </w:rPr>
        <w:t>dywizjonalne</w:t>
      </w:r>
      <w:proofErr w:type="spellEnd"/>
      <w:r w:rsidRPr="00920170">
        <w:rPr>
          <w:sz w:val="22"/>
          <w:szCs w:val="22"/>
        </w:rPr>
        <w:t xml:space="preserve"> –macierzowe –mieszane</w:t>
      </w:r>
    </w:p>
    <w:p w:rsidR="003C4240" w:rsidRPr="00920170" w:rsidRDefault="003C4240" w:rsidP="003C4240">
      <w:pPr>
        <w:pStyle w:val="NormalnyWeb"/>
        <w:spacing w:after="0"/>
        <w:rPr>
          <w:b/>
          <w:bCs/>
          <w:sz w:val="22"/>
          <w:szCs w:val="22"/>
        </w:rPr>
      </w:pPr>
      <w:r w:rsidRPr="00920170">
        <w:rPr>
          <w:b/>
          <w:bCs/>
          <w:sz w:val="22"/>
          <w:szCs w:val="22"/>
        </w:rPr>
        <w:t>Metody projektowania struktur organizacyjnych:</w:t>
      </w:r>
    </w:p>
    <w:p w:rsidR="003C4240" w:rsidRPr="00920170" w:rsidRDefault="003C4240" w:rsidP="003C4240">
      <w:pPr>
        <w:pStyle w:val="NormalnyWeb"/>
        <w:numPr>
          <w:ilvl w:val="0"/>
          <w:numId w:val="14"/>
        </w:numPr>
        <w:spacing w:after="0"/>
        <w:rPr>
          <w:sz w:val="22"/>
          <w:szCs w:val="22"/>
        </w:rPr>
      </w:pPr>
      <w:r w:rsidRPr="00920170">
        <w:rPr>
          <w:sz w:val="22"/>
          <w:szCs w:val="22"/>
        </w:rPr>
        <w:t xml:space="preserve">diagnostyczna (opiera </w:t>
      </w:r>
      <w:proofErr w:type="spellStart"/>
      <w:r w:rsidRPr="00920170">
        <w:rPr>
          <w:sz w:val="22"/>
          <w:szCs w:val="22"/>
        </w:rPr>
        <w:t>sie</w:t>
      </w:r>
      <w:proofErr w:type="spellEnd"/>
      <w:r w:rsidRPr="00920170">
        <w:rPr>
          <w:sz w:val="22"/>
          <w:szCs w:val="22"/>
        </w:rPr>
        <w:t xml:space="preserve"> na analizie i ocenie dotychczasowej struktury organizacyjnej oraz projektowaniu zmian usprawniających jej funkcjonowanie. Jest to ulepszenie dotychczasowego rozwiązania).</w:t>
      </w:r>
    </w:p>
    <w:p w:rsidR="003C4240" w:rsidRPr="00920170" w:rsidRDefault="003C4240" w:rsidP="003C4240">
      <w:pPr>
        <w:pStyle w:val="NormalnyWeb"/>
        <w:numPr>
          <w:ilvl w:val="0"/>
          <w:numId w:val="14"/>
        </w:numPr>
        <w:spacing w:after="0"/>
        <w:rPr>
          <w:sz w:val="22"/>
          <w:szCs w:val="22"/>
        </w:rPr>
      </w:pPr>
      <w:r w:rsidRPr="00920170">
        <w:rPr>
          <w:sz w:val="22"/>
          <w:szCs w:val="22"/>
        </w:rPr>
        <w:t xml:space="preserve">Prognostyczna (projektuje nową strukturę organizacyjną, wykorzystując najnowsze osiągnięcia i </w:t>
      </w:r>
      <w:proofErr w:type="spellStart"/>
      <w:r w:rsidRPr="00920170">
        <w:rPr>
          <w:sz w:val="22"/>
          <w:szCs w:val="22"/>
        </w:rPr>
        <w:t>załozenia</w:t>
      </w:r>
      <w:proofErr w:type="spellEnd"/>
      <w:r w:rsidRPr="00920170">
        <w:rPr>
          <w:sz w:val="22"/>
          <w:szCs w:val="22"/>
        </w:rPr>
        <w:t xml:space="preserve"> perspektywicznego rozwoju struktury przedsiębiorstwa. Projektowanie przyszłościowe struktury organizacyjnej od podstaw.</w:t>
      </w:r>
    </w:p>
    <w:p w:rsidR="00EC4417" w:rsidRPr="00920170" w:rsidRDefault="00EC4417" w:rsidP="003C424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C4417" w:rsidRPr="00920170" w:rsidRDefault="00EC4417" w:rsidP="003C424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C4417" w:rsidRPr="00920170" w:rsidRDefault="00EC4417" w:rsidP="003C4240">
      <w:pPr>
        <w:ind w:left="108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Typy struktur:</w:t>
      </w:r>
    </w:p>
    <w:p w:rsidR="00EC4417" w:rsidRPr="00920170" w:rsidRDefault="00EC4417" w:rsidP="00EC4417">
      <w:pPr>
        <w:ind w:left="108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PŁASKA</w:t>
      </w:r>
    </w:p>
    <w:p w:rsidR="00EC4417" w:rsidRPr="00920170" w:rsidRDefault="00EC4417" w:rsidP="00EC4417">
      <w:pPr>
        <w:ind w:left="108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Zalety:</w:t>
      </w:r>
    </w:p>
    <w:p w:rsidR="00EC4417" w:rsidRPr="00920170" w:rsidRDefault="00EC4417" w:rsidP="00EC441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Mała liczba szczebli kierowniczych </w:t>
      </w:r>
    </w:p>
    <w:p w:rsidR="00EC4417" w:rsidRPr="00920170" w:rsidRDefault="00EC4417" w:rsidP="00EC441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0170">
        <w:rPr>
          <w:rFonts w:ascii="Times New Roman" w:hAnsi="Times New Roman" w:cs="Times New Roman"/>
          <w:sz w:val="24"/>
          <w:szCs w:val="24"/>
        </w:rPr>
        <w:t>Elastycznośc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 struktury</w:t>
      </w:r>
    </w:p>
    <w:p w:rsidR="00EC4417" w:rsidRPr="00920170" w:rsidRDefault="00EC4417" w:rsidP="00EC441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Krótki przepływ inf.</w:t>
      </w:r>
    </w:p>
    <w:p w:rsidR="00EC4417" w:rsidRPr="00920170" w:rsidRDefault="00EC4417" w:rsidP="00EC441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Niskie koszty utrzymania struktury</w:t>
      </w:r>
    </w:p>
    <w:p w:rsidR="00EC4417" w:rsidRPr="00920170" w:rsidRDefault="00EC4417" w:rsidP="00EC4417">
      <w:p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Wady:</w:t>
      </w:r>
    </w:p>
    <w:p w:rsidR="00EC4417" w:rsidRPr="00920170" w:rsidRDefault="00EC4417" w:rsidP="00EC441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Duża rozpiętość kierowania</w:t>
      </w:r>
    </w:p>
    <w:p w:rsidR="00EC4417" w:rsidRPr="00920170" w:rsidRDefault="00EC4417" w:rsidP="00EC441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Trudności kontroli pracownika</w:t>
      </w:r>
    </w:p>
    <w:p w:rsidR="00EC4417" w:rsidRPr="00920170" w:rsidRDefault="00EC4417" w:rsidP="00EC441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Brak rezerw kadrowych</w:t>
      </w:r>
    </w:p>
    <w:p w:rsidR="00EC4417" w:rsidRPr="00920170" w:rsidRDefault="00EC4417" w:rsidP="00EC441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Możliwość popełnienia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błedów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 decyzyjnych</w:t>
      </w:r>
    </w:p>
    <w:p w:rsidR="00EC4417" w:rsidRPr="00920170" w:rsidRDefault="00EC4417" w:rsidP="00EC44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4417" w:rsidRPr="00920170" w:rsidRDefault="00EC4417" w:rsidP="00EC4417">
      <w:pPr>
        <w:ind w:left="36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lastRenderedPageBreak/>
        <w:t>SMUKŁA</w:t>
      </w:r>
    </w:p>
    <w:p w:rsidR="00EC4417" w:rsidRPr="00920170" w:rsidRDefault="00EC4417" w:rsidP="00EC4417">
      <w:pPr>
        <w:ind w:left="36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Zalety:</w:t>
      </w:r>
    </w:p>
    <w:p w:rsidR="00EC4417" w:rsidRPr="00920170" w:rsidRDefault="00EC4417" w:rsidP="00EC441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Mała rozpiętość kierowania</w:t>
      </w:r>
    </w:p>
    <w:p w:rsidR="00EC4417" w:rsidRPr="00920170" w:rsidRDefault="00EC4417" w:rsidP="00EC441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Podejmowanie decyzji przez kierowników specjalistów</w:t>
      </w:r>
    </w:p>
    <w:p w:rsidR="00EC4417" w:rsidRPr="00920170" w:rsidRDefault="00EC4417" w:rsidP="00EC441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Duża możliwość awansu</w:t>
      </w:r>
    </w:p>
    <w:p w:rsidR="00EC4417" w:rsidRPr="00920170" w:rsidRDefault="00EC4417" w:rsidP="00EC441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Instruktaż i doradztwo pracownikom</w:t>
      </w:r>
    </w:p>
    <w:p w:rsidR="00EC4417" w:rsidRPr="00920170" w:rsidRDefault="00EC4417" w:rsidP="00EC44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4417" w:rsidRPr="00920170" w:rsidRDefault="00EC4417" w:rsidP="00EC4417">
      <w:pPr>
        <w:ind w:left="360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Wady:</w:t>
      </w:r>
    </w:p>
    <w:p w:rsidR="00EC4417" w:rsidRPr="00920170" w:rsidRDefault="00EC4417" w:rsidP="00EC441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Wysokie koszty utrzymania struktury</w:t>
      </w:r>
    </w:p>
    <w:p w:rsidR="00EC4417" w:rsidRPr="00920170" w:rsidRDefault="00EC4417" w:rsidP="00EC441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Mała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elastycznośc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 struktury</w:t>
      </w:r>
    </w:p>
    <w:p w:rsidR="00EC4417" w:rsidRPr="00920170" w:rsidRDefault="00EC4417" w:rsidP="00EC441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Duża liczba szczebli kierowniczych</w:t>
      </w:r>
    </w:p>
    <w:p w:rsidR="00EC4417" w:rsidRPr="00920170" w:rsidRDefault="00EC4417" w:rsidP="00EC441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Długi przepływ informacji- często przekłamane</w:t>
      </w:r>
    </w:p>
    <w:p w:rsidR="00AE052A" w:rsidRPr="00920170" w:rsidRDefault="00AE052A" w:rsidP="00AE052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A2D85" w:rsidRPr="00920170" w:rsidRDefault="001A2D85" w:rsidP="001A2D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2D85" w:rsidRPr="00920170" w:rsidRDefault="00920170" w:rsidP="00920170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20170">
        <w:rPr>
          <w:rFonts w:ascii="Times New Roman" w:hAnsi="Times New Roman" w:cs="Times New Roman"/>
          <w:b/>
          <w:sz w:val="24"/>
          <w:szCs w:val="24"/>
        </w:rPr>
        <w:t xml:space="preserve">i 23. </w:t>
      </w:r>
      <w:r w:rsidR="001A2D85" w:rsidRPr="00920170">
        <w:rPr>
          <w:rFonts w:ascii="Times New Roman" w:hAnsi="Times New Roman" w:cs="Times New Roman"/>
          <w:b/>
          <w:sz w:val="24"/>
          <w:szCs w:val="24"/>
        </w:rPr>
        <w:t>Kierowanie zasobami ludzkimi. Style kierowania i motywowania.</w:t>
      </w:r>
    </w:p>
    <w:p w:rsidR="001A2D85" w:rsidRPr="00920170" w:rsidRDefault="001A2D85" w:rsidP="001A2D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Styl kierowania jest to względnie stały i powtarzalny sposób oddziaływania przełożonego na zachowania podwładnych dla pobudzenia i koordynacji ich działalności zespołowej zmierzającej do realizacji celów stojących przed organizacją.</w:t>
      </w:r>
    </w:p>
    <w:p w:rsidR="001A2D85" w:rsidRPr="00920170" w:rsidRDefault="001A2D85" w:rsidP="001A2D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2D85" w:rsidRPr="00920170" w:rsidRDefault="001A2D85" w:rsidP="001A2D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Klasyczna teoria stylów kierowania opracowana przez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Lipitta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White’a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 podaje trzy rodzaje:</w:t>
      </w:r>
    </w:p>
    <w:p w:rsidR="001A2D85" w:rsidRPr="00920170" w:rsidRDefault="001A2D85" w:rsidP="001A2D8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Styl autokratyczny – kierownik sam podejmuje decyzje, ustala cele, sposób wykonania, podział zadań. Oddziałuje poprzez polecenia i kary. Utrzymuje dystans w stosunku do członków grupy, nie uczestniczy w jej pracach.</w:t>
      </w:r>
    </w:p>
    <w:p w:rsidR="001A2D85" w:rsidRPr="00920170" w:rsidRDefault="001A2D85" w:rsidP="001A2D8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Styl demokratyczny – kierownik zasięga opinii pracowników przed podjęciem decyzji, zachęca zespół do podejmowania decyzji w zakresie celów, zadań i ich rozdziału. Często kontaktuje się z pracownikami i uczestniczy w pracach zespołu.</w:t>
      </w:r>
    </w:p>
    <w:p w:rsidR="001A2D85" w:rsidRPr="00920170" w:rsidRDefault="001A2D85" w:rsidP="001A2D8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Styl nieingerujący (bierny) – kierownik pozostawia członkom grupy dużą swobodę w planowaniu i organizowaniu działań, sam nie podejmuje żadnych decyzji, nie uczestniczy w pracach zespołu.</w:t>
      </w:r>
    </w:p>
    <w:p w:rsidR="001A2D85" w:rsidRPr="00920170" w:rsidRDefault="001A2D85" w:rsidP="001A2D85">
      <w:pPr>
        <w:rPr>
          <w:rFonts w:ascii="Times New Roman" w:hAnsi="Times New Roman" w:cs="Times New Roman"/>
          <w:sz w:val="24"/>
          <w:szCs w:val="24"/>
        </w:rPr>
      </w:pPr>
    </w:p>
    <w:p w:rsidR="001A2D85" w:rsidRPr="00920170" w:rsidRDefault="001A2D85" w:rsidP="001A2D85">
      <w:pPr>
        <w:rPr>
          <w:rFonts w:ascii="Times New Roman" w:hAnsi="Times New Roman" w:cs="Times New Roman"/>
          <w:sz w:val="24"/>
          <w:szCs w:val="24"/>
        </w:rPr>
      </w:pPr>
    </w:p>
    <w:p w:rsidR="001A2D85" w:rsidRPr="00920170" w:rsidRDefault="001A2D85" w:rsidP="001A2D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0170">
        <w:rPr>
          <w:rFonts w:ascii="Times New Roman" w:hAnsi="Times New Roman" w:cs="Times New Roman"/>
          <w:sz w:val="24"/>
          <w:szCs w:val="24"/>
          <w:u w:val="single"/>
        </w:rPr>
        <w:t xml:space="preserve">Siatka stylów kierowania </w:t>
      </w:r>
      <w:proofErr w:type="spellStart"/>
      <w:r w:rsidRPr="00920170">
        <w:rPr>
          <w:rFonts w:ascii="Times New Roman" w:hAnsi="Times New Roman" w:cs="Times New Roman"/>
          <w:sz w:val="24"/>
          <w:szCs w:val="24"/>
          <w:u w:val="single"/>
        </w:rPr>
        <w:t>Blae’a</w:t>
      </w:r>
      <w:proofErr w:type="spellEnd"/>
      <w:r w:rsidRPr="00920170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proofErr w:type="spellStart"/>
      <w:r w:rsidRPr="00920170">
        <w:rPr>
          <w:rFonts w:ascii="Times New Roman" w:hAnsi="Times New Roman" w:cs="Times New Roman"/>
          <w:sz w:val="24"/>
          <w:szCs w:val="24"/>
          <w:u w:val="single"/>
        </w:rPr>
        <w:t>Mouton’a</w:t>
      </w:r>
      <w:proofErr w:type="spellEnd"/>
    </w:p>
    <w:tbl>
      <w:tblPr>
        <w:tblStyle w:val="Tabela-Siatka"/>
        <w:tblpPr w:leftFromText="141" w:rightFromText="141" w:vertAnchor="text" w:horzAnchor="margin" w:tblpXSpec="center" w:tblpY="415"/>
        <w:tblW w:w="0" w:type="auto"/>
        <w:tblLook w:val="04A0" w:firstRow="1" w:lastRow="0" w:firstColumn="1" w:lastColumn="0" w:noHBand="0" w:noVBand="1"/>
      </w:tblPr>
      <w:tblGrid>
        <w:gridCol w:w="392"/>
        <w:gridCol w:w="516"/>
        <w:gridCol w:w="425"/>
        <w:gridCol w:w="426"/>
        <w:gridCol w:w="425"/>
        <w:gridCol w:w="516"/>
        <w:gridCol w:w="425"/>
        <w:gridCol w:w="426"/>
        <w:gridCol w:w="425"/>
        <w:gridCol w:w="516"/>
      </w:tblGrid>
      <w:tr w:rsidR="001A2D85" w:rsidRPr="00920170" w:rsidTr="00F33E27">
        <w:tc>
          <w:tcPr>
            <w:tcW w:w="392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</w:tr>
      <w:tr w:rsidR="001A2D85" w:rsidRPr="00920170" w:rsidTr="00F33E27">
        <w:tc>
          <w:tcPr>
            <w:tcW w:w="392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85" w:rsidRPr="00920170" w:rsidTr="00F33E27">
        <w:tc>
          <w:tcPr>
            <w:tcW w:w="392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85" w:rsidRPr="00920170" w:rsidTr="00F33E27">
        <w:tc>
          <w:tcPr>
            <w:tcW w:w="392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85" w:rsidRPr="00920170" w:rsidTr="00F33E27">
        <w:tc>
          <w:tcPr>
            <w:tcW w:w="392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85" w:rsidRPr="00920170" w:rsidTr="00F33E27">
        <w:tc>
          <w:tcPr>
            <w:tcW w:w="392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85" w:rsidRPr="00920170" w:rsidTr="00F33E27">
        <w:tc>
          <w:tcPr>
            <w:tcW w:w="392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85" w:rsidRPr="00920170" w:rsidTr="00F33E27">
        <w:tc>
          <w:tcPr>
            <w:tcW w:w="392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85" w:rsidRPr="00920170" w:rsidTr="00F33E27">
        <w:tc>
          <w:tcPr>
            <w:tcW w:w="392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</w:tr>
      <w:tr w:rsidR="001A2D85" w:rsidRPr="00920170" w:rsidTr="00F33E27">
        <w:tc>
          <w:tcPr>
            <w:tcW w:w="392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1A2D85" w:rsidRPr="00920170" w:rsidRDefault="001A2D85" w:rsidP="00F3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A2D85" w:rsidRPr="00920170" w:rsidRDefault="001A2D85" w:rsidP="001A2D85">
      <w:pPr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63A6C" wp14:editId="11CBF1DE">
                <wp:simplePos x="0" y="0"/>
                <wp:positionH relativeFrom="column">
                  <wp:posOffset>135255</wp:posOffset>
                </wp:positionH>
                <wp:positionV relativeFrom="paragraph">
                  <wp:posOffset>300355</wp:posOffset>
                </wp:positionV>
                <wp:extent cx="691515" cy="314325"/>
                <wp:effectExtent l="6350" t="12700" r="698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D85" w:rsidRPr="0096104C" w:rsidRDefault="001A2D85" w:rsidP="001A2D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duża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.65pt;margin-top:23.65pt;width:54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WZKAIAAE8EAAAOAAAAZHJzL2Uyb0RvYy54bWysVNtu2zAMfR+wfxD0vjhOk64x4hRdugwD&#10;ugvQ7gNoWY6FyaImKbG7ry8lp1nQDXsY5gdBlKjDw0PSq+uh0+wgnVdoSp5PppxJI7BWZlfybw/b&#10;N1ec+QCmBo1GlvxRen69fv1q1dtCzrBFXUvHCMT4orclb0OwRZZ50coO/AStNHTZoOsgkOl2We2g&#10;J/ROZ7Pp9DLr0dXWoZDe0+nteMnXCb9ppAhfmsbLwHTJiVtIq0trFddsvYJi58C2ShxpwD+w6EAZ&#10;CnqCuoUAbO/Ub1CdEg49NmEisMuwaZSQKQfKJp++yOa+BStTLiSOtyeZ/P+DFZ8PXx1TdckXnBno&#10;qEQPcgjsHQ5sEdXprS/I6d6SWxjomKqcMvX2DsV3zwxuWjA7eeMc9q2Emtjl8WV29nTE8RGk6j9h&#10;TWFgHzABDY3ronQkBiN0qtLjqTKRiqDDy2W+yImhoKuLfH4xS9wyKJ4fW+fDB4kdi5uSOyp8AofD&#10;nQ+RDBTPLjGWR63qrdI6GW5XbbRjB6Am2aYv8X/hpg3rS75cUOy/Q0zT9yeITgXqdq26kl+dnKCI&#10;qr03derFAEqPe6KszVHGqNyoYRiq4ViWCutHEtTh2NU0hbRp0f3krKeOLrn/sQcnOdMfDRVlmc/n&#10;cQSSMV+8nZHhzm+q8xswgqBKHjgbt5swjs3eOrVrKdLYBgZvqJCNSiLHio+sjrypa5P2xwmLY3Fu&#10;J69f/4H1EwAAAP//AwBQSwMEFAAGAAgAAAAhAGkeQdHfAAAACAEAAA8AAABkcnMvZG93bnJldi54&#10;bWxMj8FOwzAQRO9I/IO1SFwQdZpUaRqyqRASCG6lVOXqxm4SYa+D7abh73FPcBqtZjTztlpPRrNR&#10;Od9bQpjPEmCKGit7ahF2H8/3BTAfBEmhLSmEH+VhXV9fVaKU9kzvatyGlsUS8qVA6EIYSs590ykj&#10;/MwOiqJ3tM6IEE/XcunEOZYbzdMkybkRPcWFTgzqqVPN1/ZkEIrF6/jp37LNvsmPehXuluPLt0O8&#10;vZkeH4AFNYW/MFzwIzrUkelgTyQ90wjpPItJhMUy6sXPkhTYAWGVF8Driv9/oP4FAAD//wMAUEsB&#10;Ai0AFAAGAAgAAAAhALaDOJL+AAAA4QEAABMAAAAAAAAAAAAAAAAAAAAAAFtDb250ZW50X1R5cGVz&#10;XS54bWxQSwECLQAUAAYACAAAACEAOP0h/9YAAACUAQAACwAAAAAAAAAAAAAAAAAvAQAAX3JlbHMv&#10;LnJlbHNQSwECLQAUAAYACAAAACEAvWq1mSgCAABPBAAADgAAAAAAAAAAAAAAAAAuAgAAZHJzL2Uy&#10;b0RvYy54bWxQSwECLQAUAAYACAAAACEAaR5B0d8AAAAIAQAADwAAAAAAAAAAAAAAAACCBAAAZHJz&#10;L2Rvd25yZXYueG1sUEsFBgAAAAAEAAQA8wAAAI4FAAAAAA==&#10;">
                <v:textbox>
                  <w:txbxContent>
                    <w:p w:rsidR="001A2D85" w:rsidRPr="0096104C" w:rsidRDefault="001A2D85" w:rsidP="001A2D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duża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Koncentr.na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 ludziach</w:t>
      </w:r>
    </w:p>
    <w:p w:rsidR="001A2D85" w:rsidRPr="00920170" w:rsidRDefault="001A2D85" w:rsidP="001A2D85">
      <w:pPr>
        <w:rPr>
          <w:rFonts w:ascii="Times New Roman" w:hAnsi="Times New Roman" w:cs="Times New Roman"/>
          <w:sz w:val="24"/>
          <w:szCs w:val="24"/>
        </w:rPr>
      </w:pPr>
    </w:p>
    <w:p w:rsidR="001A2D85" w:rsidRPr="00920170" w:rsidRDefault="001A2D85" w:rsidP="001A2D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A80B4" wp14:editId="25F855EE">
                <wp:simplePos x="0" y="0"/>
                <wp:positionH relativeFrom="column">
                  <wp:posOffset>871855</wp:posOffset>
                </wp:positionH>
                <wp:positionV relativeFrom="paragraph">
                  <wp:posOffset>43180</wp:posOffset>
                </wp:positionV>
                <wp:extent cx="186055" cy="952500"/>
                <wp:effectExtent l="19050" t="12065" r="13970" b="260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952500"/>
                        </a:xfrm>
                        <a:prstGeom prst="downArrow">
                          <a:avLst>
                            <a:gd name="adj1" fmla="val 50000"/>
                            <a:gd name="adj2" fmla="val 127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68.65pt;margin-top:3.4pt;width:14.6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TVPgIAAJQEAAAOAAAAZHJzL2Uyb0RvYy54bWysVMFu2zAMvQ/YPwi6r46NpE2NOkXRrsOA&#10;bi3QbXdGkmNtkqhJSpz+/Wg5zZztNswHWTSpx0c+0VfXe2vYToWo0TW8PJtxppxAqd2m4V+/3L9b&#10;chYTOAkGnWr4i4r8evX2zVXva1Vhh0aqwAjExbr3De9S8nVRRNEpC/EMvXLkbDFYSGSGTSED9IRu&#10;TVHNZudFj0H6gELFSF/vRidfZfy2VSI9tm1UiZmGE7eU15DX9bAWqyuoNwF8p8WBBvwDCwvaUdIj&#10;1B0kYNug/4KyWgSM2KYzgbbAttVC5RqomnL2RzXPHXiVa6HmRH9sU/x/sOLz7ikwLRs+58yBJYlu&#10;tglzZlYN7el9rCnq2T+FocDoH1D8iMzhbQduo25CwL5TIIlUOcQXJwcGI9JRtu4/oSR0IPTcqX0b&#10;7ABIPWD7LMjLURC1T0zQx3J5PlssOBPkulxUi1kWrID69bAPMX1QaNmwabjE3mVCOQPsHmLKoshD&#10;aSC/l5y11pDGOzCMAEdIEm4SU01jyuricnmeK4P6AEkMXjPnnqDR8l4bk42wWd+awAi/4ff5ORyO&#10;0zDjWD8Wlbme+OIUYqB4rPskzOpEs2O0bfjyGAT1IMZ7J/PNTqDNuCfKxh3UGQQZhV2jfCFxAo6D&#10;QYNMGwXf6M1ZT2PR8PhzC0FxZj46kviynM+HOcrGfHFRkRGmnvXUA050SNNGYOP2No2zt/VBbzrK&#10;VebqHQ6XrtXp9f6MvA506erT7mS2pnaO+v0zWf0CAAD//wMAUEsDBBQABgAIAAAAIQB3Hop42QAA&#10;AAkBAAAPAAAAZHJzL2Rvd25yZXYueG1sTE/LTsMwELwj8Q/WInGjTqhiUBqnQpUqcQNaPsCNTRI1&#10;XhvbSc3fsz3BbWdnNI9mm+3EFhPi6FBCuSqAGeycHrGX8HncPzwDi0mhVpNDI+HHRNi2tzeNqrW7&#10;4IdZDqlnZIKxVhKGlHzNeewGY1VcOW+QuC8XrEoEQ891UBcytxN/LArBrRqREgblzW4w3fkwWwnf&#10;y3v5qkqR33KefdD7qtolL+X9XX7ZAEsmpz8xXOtTdWip08nNqCObCK+f1iSVIGjBlRdCADvRUdGH&#10;tw3/v6D9BQAA//8DAFBLAQItABQABgAIAAAAIQC2gziS/gAAAOEBAAATAAAAAAAAAAAAAAAAAAAA&#10;AABbQ29udGVudF9UeXBlc10ueG1sUEsBAi0AFAAGAAgAAAAhADj9If/WAAAAlAEAAAsAAAAAAAAA&#10;AAAAAAAALwEAAF9yZWxzLy5yZWxzUEsBAi0AFAAGAAgAAAAhANIhVNU+AgAAlAQAAA4AAAAAAAAA&#10;AAAAAAAALgIAAGRycy9lMm9Eb2MueG1sUEsBAi0AFAAGAAgAAAAhAHceinjZAAAACQEAAA8AAAAA&#10;AAAAAAAAAAAAmAQAAGRycy9kb3ducmV2LnhtbFBLBQYAAAAABAAEAPMAAACeBQAAAAA=&#10;">
                <v:textbox style="layout-flow:vertical-ideographic"/>
              </v:shape>
            </w:pict>
          </mc:Fallback>
        </mc:AlternateContent>
      </w:r>
    </w:p>
    <w:p w:rsidR="001A2D85" w:rsidRPr="00920170" w:rsidRDefault="001A2D85" w:rsidP="001A2D8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A2D85" w:rsidRPr="00920170" w:rsidRDefault="001A2D85" w:rsidP="001A2D8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A2D85" w:rsidRPr="00920170" w:rsidRDefault="001A2D85" w:rsidP="001A2D8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A2D85" w:rsidRPr="00920170" w:rsidRDefault="001A2D85" w:rsidP="001A2D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54B73" wp14:editId="3D2C5943">
                <wp:simplePos x="0" y="0"/>
                <wp:positionH relativeFrom="column">
                  <wp:posOffset>135255</wp:posOffset>
                </wp:positionH>
                <wp:positionV relativeFrom="paragraph">
                  <wp:posOffset>605155</wp:posOffset>
                </wp:positionV>
                <wp:extent cx="847725" cy="375285"/>
                <wp:effectExtent l="6350" t="8890" r="1270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D85" w:rsidRPr="0096104C" w:rsidRDefault="001A2D85" w:rsidP="001A2D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.65pt;margin-top:47.65pt;width:66.75pt;height: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7EKgIAAFYEAAAOAAAAZHJzL2Uyb0RvYy54bWysVNtu2zAMfR+wfxD0vjhJkyU14hRdugwD&#10;ugvQ7gNoWY6FyaImKbGzrx8lp2l2wR6G+UEQJerw8JD06qZvNTtI5xWagk9GY86kEVgpsyv4l8ft&#10;qyVnPoCpQKORBT9Kz2/WL1+sOpvLKTaoK+kYgRifd7bgTQg2zzIvGtmCH6GVhi5rdC0EMt0uqxx0&#10;hN7qbDoev846dJV1KKT3dHo3XPJ1wq9rKcKnuvYyMF1w4hbS6tJaxjVbryDfObCNEica8A8sWlCG&#10;gp6h7iAA2zv1G1SrhEOPdRgJbDOsayVkyoGymYx/yeahAStTLiSOt2eZ/P+DFR8Pnx1TVcGvODPQ&#10;UokeZR/YG+zZLKrTWZ+T04Mlt9DTMVU5ZertPYqvnhncNGB28tY57BoJFbGbxJfZxdMBx0eQsvuA&#10;FYWBfcAE1NeujdKRGIzQqUrHc2UiFUGHy9liMZ1zJujqajGfLucpAuRPj63z4Z3ElsVNwR0VPoHD&#10;4d6HSAbyJ5cYy6NW1VZpnQy3KzfasQNQk2zTd0L/yU0b1hX8ek48/g4xTt+fIFoVqNu1aimjsxPk&#10;UbW3pkq9GEDpYU+UtTnJGJUbNAx92ad6JY2jxCVWR9LV4dDcNIy0adB956yjxi64/7YHJznT7w3V&#10;5noym8VJSMZsvpiS4S5vyssbMIKgCh44G7abMEzP3jq1ayjS0A0Gb6metUpaP7M60afmTSU4DVqc&#10;jks7eT3/DtY/AAAA//8DAFBLAwQUAAYACAAAACEA+01sct8AAAAJAQAADwAAAGRycy9kb3ducmV2&#10;LnhtbEyPQU/DMAyF70j8h8hIXNCWbuvGVppOCAnEbrAhuGat11YkTkmyrvx7PC5wsq339Py9fD1Y&#10;I3r0oXWkYDJOQCCVrmqpVvC2exwtQYSoqdLGESr4xgDr4vIi11nlTvSK/TbWgkMoZFpBE2OXSRnK&#10;Bq0OY9chsXZw3urIp69l5fWJw62R0yRZSKtb4g+N7vChwfJze7QKlulz/xE2s5f3cnEwq3hz2z99&#10;eaWur4b7OxARh/hnhjM+o0PBTHt3pCoIo2A6mbFTwWrO86zPU66y/11SkEUu/zcofgAAAP//AwBQ&#10;SwECLQAUAAYACAAAACEAtoM4kv4AAADhAQAAEwAAAAAAAAAAAAAAAAAAAAAAW0NvbnRlbnRfVHlw&#10;ZXNdLnhtbFBLAQItABQABgAIAAAAIQA4/SH/1gAAAJQBAAALAAAAAAAAAAAAAAAAAC8BAABfcmVs&#10;cy8ucmVsc1BLAQItABQABgAIAAAAIQAx8X7EKgIAAFYEAAAOAAAAAAAAAAAAAAAAAC4CAABkcnMv&#10;ZTJvRG9jLnhtbFBLAQItABQABgAIAAAAIQD7TWxy3wAAAAkBAAAPAAAAAAAAAAAAAAAAAIQEAABk&#10;cnMvZG93bnJldi54bWxQSwUGAAAAAAQABADzAAAAkAUAAAAA&#10;">
                <v:textbox>
                  <w:txbxContent>
                    <w:p w:rsidR="001A2D85" w:rsidRPr="0096104C" w:rsidRDefault="001A2D85" w:rsidP="001A2D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mała</w:t>
                      </w:r>
                    </w:p>
                  </w:txbxContent>
                </v:textbox>
              </v:shape>
            </w:pict>
          </mc:Fallback>
        </mc:AlternateContent>
      </w:r>
      <w:r w:rsidRPr="009201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93B0D" wp14:editId="050B4827">
                <wp:simplePos x="0" y="0"/>
                <wp:positionH relativeFrom="column">
                  <wp:posOffset>4333240</wp:posOffset>
                </wp:positionH>
                <wp:positionV relativeFrom="paragraph">
                  <wp:posOffset>738505</wp:posOffset>
                </wp:positionV>
                <wp:extent cx="729615" cy="365760"/>
                <wp:effectExtent l="13335" t="8890" r="9525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D85" w:rsidRPr="0096104C" w:rsidRDefault="001A2D85" w:rsidP="001A2D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duża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1.2pt;margin-top:58.15pt;width:57.4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h7LAIAAFYEAAAOAAAAZHJzL2Uyb0RvYy54bWysVNtu2zAMfR+wfxD0vjjxkrQx4hRdugwD&#10;ugvQ7gNkWY6FSaImKbGzry8lu1nQbS/D/CCIInVEnkN6fdNrRY7CeQmmpLPJlBJhONTS7Ev67XH3&#10;5poSH5ipmQIjSnoSnt5sXr9ad7YQObSgauEIghhfdLakbQi2yDLPW6GZn4AVBp0NOM0Cmm6f1Y51&#10;iK5Vlk+ny6wDV1sHXHiPp3eDk24SftMIHr40jReBqJJibiGtLq1VXLPNmhV7x2wr+ZgG+4csNJMG&#10;Hz1D3bHAyMHJ36C05A48NGHCQWfQNJKLVANWM5u+qOahZVakWpAcb880+f8Hyz8fvzoi65LmlBim&#10;UaJH0QfyDnqyjOx01hcY9GAxLPR4jCqnSr29B/7dEwPblpm9uHUOulawGrObxZvZxdUBx0eQqvsE&#10;NT7DDgESUN84HalDMgiio0qnszIxFY6HV/lqOVtQwtH1drm4WiblMlY8X7bOhw8CNImbkjoUPoGz&#10;470PMRlWPIfEtzwoWe+kUslw+2qrHDkybJJd+lL+L8KUIV1JV4t8MdT/V4hp+v4EoWXAbldSl/T6&#10;HMSKyNp7U6deDEyqYY8pKzPSGJkbOAx91Y96jepUUJ+QVwdDc+Mw4qYF95OSDhu7pP7HgTlBifpo&#10;UJvVbD6Pk5CM+eIqR8NdeqpLDzMcoUoaKBm22zBMz8E6uW/xpaEbDNyino1MXEfhh6zG9LF5kwTj&#10;oMXpuLRT1K/fweYJAAD//wMAUEsDBBQABgAIAAAAIQBzbPpt4AAAAAsBAAAPAAAAZHJzL2Rvd25y&#10;ZXYueG1sTI/NTsMwEITvSLyDtUhcEHXaVPkjToWQQHCDgtqrG7tJhL0OtpuGt2c5wW13ZzT7Tb2Z&#10;rWGT9mFwKGC5SIBpbJ0asBPw8f54WwALUaKSxqEW8K0DbJrLi1pWyp3xTU/b2DEKwVBJAX2MY8V5&#10;aHttZVi4USNpR+etjLT6jisvzxRuDV8lScatHJA+9HLUD71uP7cnK6BYP0/78JK+7trsaMp4k09P&#10;X16I66v5/g5Y1HP8M8MvPqFDQ0wHd0IVmBGQFas1WUlYZikwcuRlTsOBLnlaAm9q/r9D8wMAAP//&#10;AwBQSwECLQAUAAYACAAAACEAtoM4kv4AAADhAQAAEwAAAAAAAAAAAAAAAAAAAAAAW0NvbnRlbnRf&#10;VHlwZXNdLnhtbFBLAQItABQABgAIAAAAIQA4/SH/1gAAAJQBAAALAAAAAAAAAAAAAAAAAC8BAABf&#10;cmVscy8ucmVsc1BLAQItABQABgAIAAAAIQC2qyh7LAIAAFYEAAAOAAAAAAAAAAAAAAAAAC4CAABk&#10;cnMvZTJvRG9jLnhtbFBLAQItABQABgAIAAAAIQBzbPpt4AAAAAsBAAAPAAAAAAAAAAAAAAAAAIYE&#10;AABkcnMvZG93bnJldi54bWxQSwUGAAAAAAQABADzAAAAkwUAAAAA&#10;">
                <v:textbox>
                  <w:txbxContent>
                    <w:p w:rsidR="001A2D85" w:rsidRPr="0096104C" w:rsidRDefault="001A2D85" w:rsidP="001A2D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duża</w:t>
                      </w:r>
                    </w:p>
                  </w:txbxContent>
                </v:textbox>
              </v:shape>
            </w:pict>
          </mc:Fallback>
        </mc:AlternateContent>
      </w:r>
      <w:r w:rsidRPr="009201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BBF43" wp14:editId="35451E92">
                <wp:simplePos x="0" y="0"/>
                <wp:positionH relativeFrom="column">
                  <wp:posOffset>2052955</wp:posOffset>
                </wp:positionH>
                <wp:positionV relativeFrom="paragraph">
                  <wp:posOffset>875665</wp:posOffset>
                </wp:positionV>
                <wp:extent cx="1543050" cy="228600"/>
                <wp:effectExtent l="9525" t="12700" r="2857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28600"/>
                        </a:xfrm>
                        <a:prstGeom prst="rightArrow">
                          <a:avLst>
                            <a:gd name="adj1" fmla="val 50000"/>
                            <a:gd name="adj2" fmla="val 16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61.65pt;margin-top:68.95pt;width:121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0fQwIAAJQEAAAOAAAAZHJzL2Uyb0RvYy54bWysVNtu2zAMfR+wfxD0vtpxkzY16hRFug4D&#10;uq1Atw9gJDnWptskJU739aVkN3O2t2F+EESROjrkIX19c9CK7IUP0pqGzs5KSoRhlkuzbei3r/fv&#10;lpSECIaDskY09FkEerN6++a6d7WobGcVF54giAl17xraxejqogisExrCmXXCoLO1XkNE028L7qFH&#10;dK2Kqiwvit567rxlIgQ8vRucdJXx21aw+KVtg4hENRS5xbz6vG7SWqyuod56cJ1kIw34BxYapMFH&#10;j1B3EIHsvPwLSkvmbbBtPGNWF7ZtJRM5B8xmVv6RzVMHTuRcsDjBHcsU/h8s+7x/9ERy1I4SAxol&#10;ut1Fm18m56k8vQs1Rj25R58SDO7Bsh+BGLvuwGzFrfe27wRwJDVL8cXJhWQEvEo2/SfLER0QPVfq&#10;0HqdALEG5JAFeT4KIg6RMDycLebn5QJ1Y+irquVFmRUroH697XyIH4TVJG0a6uW2i5lSfgP2DyFm&#10;WfiYHPDvmGirFaq8B0UWJX5jF0xiqmnM7GJ5iSRSblCPkLh7fTpXxSrJ76VS2fDbzVp5gvgNvc/f&#10;eDlMw5QhfUOvFtUicz3xhSlEonhM/CRMy4jTo6Ru6PIYBHWS473hubcjSDXskbIyoz5JkkHajeXP&#10;KI+3w2jgKOOms/4XJT2ORUPDzx14QYn6aFDiq9l8nuYoG/PFZYWGn3o2Uw8YhlANjZQM23UcZm/n&#10;slKpZVLFjE1N18r42j8Dq5Estn4u/Timabamdo76/TNZvQAAAP//AwBQSwMEFAAGAAgAAAAhAIVq&#10;W7beAAAACwEAAA8AAABkcnMvZG93bnJldi54bWxMj81OwzAQhO9IvIO1SNyoQy1SGuJUCITEjf5w&#10;4OjESxJhr0PsNoGnZznBcWc+zc6Um9k7ccIx9oE0XC8yEEhNsD21Gl4PT1e3IGIyZI0LhBq+MMKm&#10;Oj8rTWHDRDs87VMrOIRiYTR0KQ2FlLHp0Ju4CAMSe+9h9CbxObbSjmbicO/kMsty6U1P/KEzAz50&#10;2Hzsj15D7R7zt+3w+SytnLb4ncnDvHvR+vJivr8DkXBOfzD81ufqUHGnOhzJRuE0qKVSjLKhVmsQ&#10;TNzkOSs1Kyu1BlmV8v+G6gcAAP//AwBQSwECLQAUAAYACAAAACEAtoM4kv4AAADhAQAAEwAAAAAA&#10;AAAAAAAAAAAAAAAAW0NvbnRlbnRfVHlwZXNdLnhtbFBLAQItABQABgAIAAAAIQA4/SH/1gAAAJQB&#10;AAALAAAAAAAAAAAAAAAAAC8BAABfcmVscy8ucmVsc1BLAQItABQABgAIAAAAIQA/D/0fQwIAAJQE&#10;AAAOAAAAAAAAAAAAAAAAAC4CAABkcnMvZTJvRG9jLnhtbFBLAQItABQABgAIAAAAIQCFalu23gAA&#10;AAsBAAAPAAAAAAAAAAAAAAAAAJ0EAABkcnMvZG93bnJldi54bWxQSwUGAAAAAAQABADzAAAAqAUA&#10;AAAA&#10;"/>
            </w:pict>
          </mc:Fallback>
        </mc:AlternateContent>
      </w:r>
    </w:p>
    <w:p w:rsidR="001A2D85" w:rsidRPr="00920170" w:rsidRDefault="001A2D85" w:rsidP="001A2D85">
      <w:pPr>
        <w:rPr>
          <w:rFonts w:ascii="Times New Roman" w:hAnsi="Times New Roman" w:cs="Times New Roman"/>
        </w:rPr>
      </w:pPr>
    </w:p>
    <w:p w:rsidR="001A2D85" w:rsidRPr="00920170" w:rsidRDefault="001A2D85" w:rsidP="001A2D85">
      <w:pPr>
        <w:rPr>
          <w:rFonts w:ascii="Times New Roman" w:hAnsi="Times New Roman" w:cs="Times New Roman"/>
        </w:rPr>
      </w:pPr>
    </w:p>
    <w:p w:rsidR="001A2D85" w:rsidRPr="00920170" w:rsidRDefault="001A2D85" w:rsidP="001A2D85">
      <w:pPr>
        <w:rPr>
          <w:rFonts w:ascii="Times New Roman" w:hAnsi="Times New Roman" w:cs="Times New Roman"/>
        </w:rPr>
      </w:pPr>
    </w:p>
    <w:p w:rsidR="001A2D85" w:rsidRPr="00920170" w:rsidRDefault="001A2D85" w:rsidP="001A2D85">
      <w:pPr>
        <w:rPr>
          <w:rFonts w:ascii="Times New Roman" w:hAnsi="Times New Roman" w:cs="Times New Roman"/>
        </w:rPr>
      </w:pPr>
    </w:p>
    <w:p w:rsidR="001A2D85" w:rsidRPr="00920170" w:rsidRDefault="001A2D85" w:rsidP="001A2D85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</w:rPr>
        <w:tab/>
      </w:r>
      <w:r w:rsidRPr="00920170">
        <w:rPr>
          <w:rFonts w:ascii="Times New Roman" w:hAnsi="Times New Roman" w:cs="Times New Roman"/>
          <w:sz w:val="24"/>
          <w:szCs w:val="24"/>
        </w:rPr>
        <w:t>Koncentracja na zadaniach</w:t>
      </w:r>
    </w:p>
    <w:p w:rsidR="001A2D85" w:rsidRPr="00920170" w:rsidRDefault="001A2D85" w:rsidP="001A2D85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2D85" w:rsidRPr="00920170" w:rsidTr="00F33E27">
        <w:tc>
          <w:tcPr>
            <w:tcW w:w="3070" w:type="dxa"/>
          </w:tcPr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Styl zarządzania</w:t>
            </w:r>
          </w:p>
        </w:tc>
        <w:tc>
          <w:tcPr>
            <w:tcW w:w="3071" w:type="dxa"/>
          </w:tcPr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Zalety</w:t>
            </w:r>
          </w:p>
        </w:tc>
        <w:tc>
          <w:tcPr>
            <w:tcW w:w="3071" w:type="dxa"/>
          </w:tcPr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Wady</w:t>
            </w:r>
          </w:p>
        </w:tc>
      </w:tr>
      <w:tr w:rsidR="001A2D85" w:rsidRPr="00920170" w:rsidTr="00F33E27">
        <w:tc>
          <w:tcPr>
            <w:tcW w:w="3070" w:type="dxa"/>
          </w:tcPr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 xml:space="preserve">Bierny (nieingerujący) </w:t>
            </w:r>
            <w:r w:rsidR="00920170" w:rsidRPr="009201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 xml:space="preserve"> patologiczny</w:t>
            </w:r>
          </w:p>
        </w:tc>
        <w:tc>
          <w:tcPr>
            <w:tcW w:w="3071" w:type="dxa"/>
          </w:tcPr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niski stopień nastawienia na zadania i ludzi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uchylanie się od decyzji przez menedżera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przejmowanie władzy przez grupy nieformalne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realizacja celów grupy kosztem organizacji</w:t>
            </w:r>
          </w:p>
        </w:tc>
      </w:tr>
      <w:tr w:rsidR="001A2D85" w:rsidRPr="00920170" w:rsidTr="00F33E27">
        <w:tc>
          <w:tcPr>
            <w:tcW w:w="3070" w:type="dxa"/>
          </w:tcPr>
          <w:p w:rsidR="001A2D85" w:rsidRPr="00920170" w:rsidRDefault="00920170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A2D85" w:rsidRPr="00920170">
              <w:rPr>
                <w:rFonts w:ascii="Times New Roman" w:hAnsi="Times New Roman" w:cs="Times New Roman"/>
                <w:sz w:val="24"/>
                <w:szCs w:val="24"/>
              </w:rPr>
              <w:t>utokratyczny</w:t>
            </w:r>
          </w:p>
        </w:tc>
        <w:tc>
          <w:tcPr>
            <w:tcW w:w="3071" w:type="dxa"/>
          </w:tcPr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maksymalne nastawienie na zadania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jednoosobowe podejmowanie decyzji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szybkie podejmowanie decyzji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wysoka dyscyplina pracy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wysoka wydajność pracy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łatwe egzekwowanie odpowiedzialności</w:t>
            </w:r>
          </w:p>
        </w:tc>
        <w:tc>
          <w:tcPr>
            <w:tcW w:w="3071" w:type="dxa"/>
          </w:tcPr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minimalne nastawienie na czynnik ludzki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bezwzględne egzekwowanie poleceń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brak inicjatywy pracowników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brak konsultowania decyzji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niska kultura organizacyjna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częste stosowanie kar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duży dystans w stosunku do pracowników</w:t>
            </w:r>
          </w:p>
        </w:tc>
      </w:tr>
      <w:tr w:rsidR="001A2D85" w:rsidRPr="00920170" w:rsidTr="00F33E27">
        <w:tc>
          <w:tcPr>
            <w:tcW w:w="3070" w:type="dxa"/>
          </w:tcPr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demokratyczny</w:t>
            </w:r>
          </w:p>
        </w:tc>
        <w:tc>
          <w:tcPr>
            <w:tcW w:w="3071" w:type="dxa"/>
          </w:tcPr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maksymalne nastawienie na czynnik ludzki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konsultowanie decyzji z zespołem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współpraca z zespołem w podziale zadań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dobra atmosfera w pracy</w:t>
            </w:r>
          </w:p>
        </w:tc>
        <w:tc>
          <w:tcPr>
            <w:tcW w:w="3071" w:type="dxa"/>
          </w:tcPr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minimalne nastawienie na wyniki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przeciętne tempo pracy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dużo czasu na podjęcie decyzji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odrywanie pracowników od pracy na narady i zebrania</w:t>
            </w:r>
          </w:p>
        </w:tc>
      </w:tr>
      <w:tr w:rsidR="001A2D85" w:rsidRPr="00920170" w:rsidTr="00F33E27">
        <w:tc>
          <w:tcPr>
            <w:tcW w:w="3070" w:type="dxa"/>
          </w:tcPr>
          <w:p w:rsidR="001A2D85" w:rsidRPr="00920170" w:rsidRDefault="00920170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A2D85" w:rsidRPr="00920170">
              <w:rPr>
                <w:rFonts w:ascii="Times New Roman" w:hAnsi="Times New Roman" w:cs="Times New Roman"/>
                <w:sz w:val="24"/>
                <w:szCs w:val="24"/>
              </w:rPr>
              <w:t>iurokratyczny</w:t>
            </w:r>
          </w:p>
        </w:tc>
        <w:tc>
          <w:tcPr>
            <w:tcW w:w="3071" w:type="dxa"/>
          </w:tcPr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przeciętne wyniki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 xml:space="preserve">- podejmowanie decyzji nie </w:t>
            </w:r>
            <w:r w:rsidRPr="0092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 wysiłku – oparte na procedurach</w:t>
            </w:r>
          </w:p>
        </w:tc>
        <w:tc>
          <w:tcPr>
            <w:tcW w:w="3071" w:type="dxa"/>
          </w:tcPr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przeciętne tempo pracy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 xml:space="preserve">- przeciętny stopień </w:t>
            </w:r>
            <w:r w:rsidRPr="0092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zaangażowania pracowników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niski stopień inicjatywy pracowników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rutynowe podejmowanie decyzji</w:t>
            </w:r>
          </w:p>
        </w:tc>
      </w:tr>
      <w:tr w:rsidR="001A2D85" w:rsidRPr="00920170" w:rsidTr="00F33E27">
        <w:tc>
          <w:tcPr>
            <w:tcW w:w="3070" w:type="dxa"/>
          </w:tcPr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Integrujący (przyszłościowy)</w:t>
            </w:r>
          </w:p>
        </w:tc>
        <w:tc>
          <w:tcPr>
            <w:tcW w:w="3071" w:type="dxa"/>
          </w:tcPr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maksymalne nastawienie na zadania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wysoki stopień integracji celów indywidualnych z celami organizacji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wysoki stopień zaufania do pracowników, decentralizacja podejmowania decyzji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duży stopień samodzielności i odpowiedzialności pracowników za zadania</w:t>
            </w:r>
          </w:p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bardzo wysoka kultura organizacyjna</w:t>
            </w:r>
          </w:p>
        </w:tc>
        <w:tc>
          <w:tcPr>
            <w:tcW w:w="3071" w:type="dxa"/>
          </w:tcPr>
          <w:p w:rsidR="001A2D85" w:rsidRPr="00920170" w:rsidRDefault="001A2D85" w:rsidP="00F33E2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170">
              <w:rPr>
                <w:rFonts w:ascii="Times New Roman" w:hAnsi="Times New Roman" w:cs="Times New Roman"/>
                <w:sz w:val="24"/>
                <w:szCs w:val="24"/>
              </w:rPr>
              <w:t>- wymaga poszukiwania pracowników o wysokich kwalifikacjach</w:t>
            </w:r>
          </w:p>
        </w:tc>
      </w:tr>
    </w:tbl>
    <w:p w:rsidR="001A2D85" w:rsidRPr="00920170" w:rsidRDefault="001A2D85" w:rsidP="001A2D85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A2D85" w:rsidRPr="00920170" w:rsidRDefault="001A2D85" w:rsidP="001A2D85">
      <w:pPr>
        <w:tabs>
          <w:tab w:val="left" w:pos="388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20170">
        <w:rPr>
          <w:rFonts w:ascii="Times New Roman" w:hAnsi="Times New Roman" w:cs="Times New Roman"/>
          <w:sz w:val="24"/>
          <w:szCs w:val="24"/>
          <w:u w:val="single"/>
        </w:rPr>
        <w:t>System motywacyjny w przedsiębiorstwie</w:t>
      </w:r>
    </w:p>
    <w:p w:rsidR="001A2D85" w:rsidRPr="00920170" w:rsidRDefault="001A2D85" w:rsidP="001A2D85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Motywowanie jest jedną z podstawowych funkcji zarządzania. Oznacza stosowanie środków za pomocą których pracownik dąży do osiągnięcia celów spełniających jego osobiste potrzeby.</w:t>
      </w:r>
    </w:p>
    <w:p w:rsidR="00095764" w:rsidRPr="00920170" w:rsidRDefault="00095764" w:rsidP="001A2D85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Termin ten może być stosowany w ujęciu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wtrybutowym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 jako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samomotywowanie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 tj. stan pewnego wew. Napięcia skłaniającego do działania. </w:t>
      </w:r>
    </w:p>
    <w:p w:rsidR="00095764" w:rsidRPr="00920170" w:rsidRDefault="00095764" w:rsidP="001A2D85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W ujęciu czynnościowym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. Oddziaływanie kierownika na podległych pracowników w celu osiągnięcia określonych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>.</w:t>
      </w:r>
    </w:p>
    <w:p w:rsidR="001A2D85" w:rsidRPr="00920170" w:rsidRDefault="001A2D85" w:rsidP="001A2D85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Motywowanie pozytywne – stwarzanie perspektyw rozwoju pracownikom.</w:t>
      </w:r>
    </w:p>
    <w:p w:rsidR="001A2D85" w:rsidRPr="00920170" w:rsidRDefault="001A2D85" w:rsidP="001A2D85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Motywowanie negatywne – poczucie zagrożenia utraty pracy.</w:t>
      </w:r>
    </w:p>
    <w:p w:rsidR="001A2D85" w:rsidRPr="00920170" w:rsidRDefault="001A2D85" w:rsidP="001A2D85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>Środki motywacji: materialne i niematerialne.</w:t>
      </w:r>
    </w:p>
    <w:p w:rsidR="001A2D85" w:rsidRDefault="001A2D85" w:rsidP="001A2D85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20170">
        <w:rPr>
          <w:rFonts w:ascii="Times New Roman" w:hAnsi="Times New Roman" w:cs="Times New Roman"/>
          <w:sz w:val="24"/>
          <w:szCs w:val="24"/>
        </w:rPr>
        <w:t xml:space="preserve">W celu skutecznego motywowania stosowane środki motywacyjne powinny być akceptowane przez pracownika, motywowanie powinno być pozytywne. Stąd istnieje potrzeba wcześniejszego rozpoznania indywidualnych potrzeb pracowników. Pracownik ma możliwości wyboru środków w ramach pakietu </w:t>
      </w:r>
      <w:proofErr w:type="spellStart"/>
      <w:r w:rsidRPr="00920170">
        <w:rPr>
          <w:rFonts w:ascii="Times New Roman" w:hAnsi="Times New Roman" w:cs="Times New Roman"/>
          <w:sz w:val="24"/>
          <w:szCs w:val="24"/>
        </w:rPr>
        <w:t>kafeteryjnego</w:t>
      </w:r>
      <w:proofErr w:type="spellEnd"/>
      <w:r w:rsidRPr="00920170">
        <w:rPr>
          <w:rFonts w:ascii="Times New Roman" w:hAnsi="Times New Roman" w:cs="Times New Roman"/>
          <w:sz w:val="24"/>
          <w:szCs w:val="24"/>
        </w:rPr>
        <w:t xml:space="preserve">. Menedżerowie mogą być motywowani przez nabywanie na preferencyjnych warunkach „opcji” na udziały lub akcje przedsiębiorstwa. </w:t>
      </w:r>
    </w:p>
    <w:p w:rsidR="00512690" w:rsidRDefault="00512690" w:rsidP="001A2D85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512690" w:rsidRDefault="00512690" w:rsidP="001A2D85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512690" w:rsidRPr="00085B39" w:rsidRDefault="00512690" w:rsidP="00085B39">
      <w:pPr>
        <w:pStyle w:val="Akapitzlist"/>
        <w:numPr>
          <w:ilvl w:val="0"/>
          <w:numId w:val="38"/>
        </w:numPr>
        <w:rPr>
          <w:b/>
          <w:bCs/>
          <w:u w:val="single"/>
        </w:rPr>
      </w:pPr>
      <w:r w:rsidRPr="00085B39">
        <w:rPr>
          <w:b/>
          <w:bCs/>
          <w:u w:val="single"/>
        </w:rPr>
        <w:lastRenderedPageBreak/>
        <w:t>Konflikty (i ich rozwiązywanie) i procesy negocjacji (i ich metody, zasady i prowadzenie)</w:t>
      </w:r>
    </w:p>
    <w:p w:rsidR="00512690" w:rsidRPr="00F06C67" w:rsidRDefault="00512690" w:rsidP="00512690">
      <w:pPr>
        <w:rPr>
          <w:b/>
          <w:bCs/>
          <w:u w:val="single"/>
        </w:rPr>
      </w:pPr>
    </w:p>
    <w:p w:rsidR="00512690" w:rsidRPr="00F06C67" w:rsidRDefault="00512690" w:rsidP="00512690">
      <w:pPr>
        <w:pStyle w:val="Akapitzlist2"/>
        <w:ind w:left="0"/>
        <w:rPr>
          <w:sz w:val="22"/>
          <w:szCs w:val="22"/>
        </w:rPr>
      </w:pPr>
      <w:r w:rsidRPr="00F06C67">
        <w:rPr>
          <w:sz w:val="22"/>
          <w:szCs w:val="22"/>
        </w:rPr>
        <w:t>Konflikty w organizacji- oznacza spór dwóch lub więcej członków, grup wynikający z konieczności dzielenia się zasobami albo pracami lub wyznaczania różnych celów, przyjmowania odmiennych wartości lub postawa.</w:t>
      </w:r>
    </w:p>
    <w:p w:rsidR="00512690" w:rsidRPr="00F06C67" w:rsidRDefault="00512690" w:rsidP="00512690">
      <w:pPr>
        <w:pStyle w:val="Akapitzlist2"/>
        <w:ind w:left="0"/>
        <w:rPr>
          <w:sz w:val="22"/>
          <w:szCs w:val="22"/>
        </w:rPr>
      </w:pPr>
    </w:p>
    <w:p w:rsidR="00512690" w:rsidRPr="00F06C67" w:rsidRDefault="00512690" w:rsidP="00512690">
      <w:pPr>
        <w:pStyle w:val="Akapitzlist2"/>
        <w:ind w:left="0"/>
        <w:rPr>
          <w:sz w:val="22"/>
          <w:szCs w:val="22"/>
        </w:rPr>
      </w:pPr>
      <w:r w:rsidRPr="00F06C67">
        <w:rPr>
          <w:sz w:val="22"/>
          <w:szCs w:val="22"/>
        </w:rPr>
        <w:t>Rozwiązywania konfliktów- to racjonalny proces rozwiązywania problemów polegający na :</w:t>
      </w:r>
    </w:p>
    <w:p w:rsidR="00512690" w:rsidRPr="00F06C67" w:rsidRDefault="00512690" w:rsidP="00512690">
      <w:pPr>
        <w:pStyle w:val="Akapitzlist2"/>
        <w:numPr>
          <w:ilvl w:val="1"/>
          <w:numId w:val="26"/>
        </w:numPr>
        <w:rPr>
          <w:sz w:val="22"/>
          <w:szCs w:val="22"/>
        </w:rPr>
      </w:pPr>
      <w:r w:rsidRPr="00F06C67">
        <w:rPr>
          <w:sz w:val="22"/>
          <w:szCs w:val="22"/>
        </w:rPr>
        <w:t>Zbadania sytuacji</w:t>
      </w:r>
    </w:p>
    <w:p w:rsidR="00512690" w:rsidRPr="00F06C67" w:rsidRDefault="00512690" w:rsidP="00512690">
      <w:pPr>
        <w:pStyle w:val="Akapitzlist2"/>
        <w:numPr>
          <w:ilvl w:val="1"/>
          <w:numId w:val="26"/>
        </w:numPr>
        <w:rPr>
          <w:sz w:val="22"/>
          <w:szCs w:val="22"/>
        </w:rPr>
      </w:pPr>
      <w:r w:rsidRPr="00F06C67">
        <w:rPr>
          <w:sz w:val="22"/>
          <w:szCs w:val="22"/>
        </w:rPr>
        <w:t>Opracowaniu wariantów rozwiązań</w:t>
      </w:r>
    </w:p>
    <w:p w:rsidR="00512690" w:rsidRPr="00F06C67" w:rsidRDefault="00512690" w:rsidP="00512690">
      <w:pPr>
        <w:pStyle w:val="Akapitzlist2"/>
        <w:numPr>
          <w:ilvl w:val="1"/>
          <w:numId w:val="26"/>
        </w:numPr>
        <w:rPr>
          <w:sz w:val="22"/>
          <w:szCs w:val="22"/>
        </w:rPr>
      </w:pPr>
      <w:r w:rsidRPr="00F06C67">
        <w:rPr>
          <w:sz w:val="22"/>
          <w:szCs w:val="22"/>
        </w:rPr>
        <w:t>Ocenie wariantów  wyborze najlepszego</w:t>
      </w:r>
    </w:p>
    <w:p w:rsidR="00512690" w:rsidRPr="00F06C67" w:rsidRDefault="00512690" w:rsidP="00512690">
      <w:pPr>
        <w:pStyle w:val="Akapitzlist2"/>
        <w:numPr>
          <w:ilvl w:val="1"/>
          <w:numId w:val="26"/>
        </w:numPr>
        <w:rPr>
          <w:sz w:val="22"/>
          <w:szCs w:val="22"/>
        </w:rPr>
      </w:pPr>
      <w:r w:rsidRPr="00F06C67">
        <w:rPr>
          <w:sz w:val="22"/>
          <w:szCs w:val="22"/>
        </w:rPr>
        <w:t>Wdrożenie i śledzenie wyników</w:t>
      </w:r>
    </w:p>
    <w:p w:rsidR="00512690" w:rsidRPr="00F06C67" w:rsidRDefault="00512690" w:rsidP="00512690">
      <w:pPr>
        <w:pStyle w:val="Akapitzlist2"/>
        <w:ind w:left="0"/>
        <w:rPr>
          <w:sz w:val="22"/>
          <w:szCs w:val="22"/>
        </w:rPr>
      </w:pPr>
      <w:r w:rsidRPr="00F06C67">
        <w:rPr>
          <w:sz w:val="22"/>
          <w:szCs w:val="22"/>
        </w:rPr>
        <w:t>-Tradycyjny pogląd na konflikt w organizacji- ucięcie konfliktu</w:t>
      </w:r>
    </w:p>
    <w:p w:rsidR="00512690" w:rsidRPr="00F06C67" w:rsidRDefault="00512690" w:rsidP="00512690">
      <w:pPr>
        <w:pStyle w:val="Akapitzlist2"/>
        <w:ind w:left="0"/>
        <w:rPr>
          <w:sz w:val="22"/>
          <w:szCs w:val="22"/>
        </w:rPr>
      </w:pPr>
      <w:r w:rsidRPr="00F06C67">
        <w:rPr>
          <w:sz w:val="22"/>
          <w:szCs w:val="22"/>
        </w:rPr>
        <w:t>-Współczesny pogląd na konflikt- jest nieunikniony, a nawet konieczny.</w:t>
      </w:r>
    </w:p>
    <w:p w:rsidR="00512690" w:rsidRPr="00F06C67" w:rsidRDefault="00512690" w:rsidP="00512690">
      <w:pPr>
        <w:pStyle w:val="Akapitzlist2"/>
        <w:ind w:left="0"/>
        <w:rPr>
          <w:b/>
          <w:bCs/>
          <w:sz w:val="22"/>
          <w:szCs w:val="22"/>
        </w:rPr>
      </w:pPr>
    </w:p>
    <w:p w:rsidR="00512690" w:rsidRPr="00F06C67" w:rsidRDefault="00512690" w:rsidP="00512690">
      <w:pPr>
        <w:pStyle w:val="Akapitzlist2"/>
        <w:ind w:left="0"/>
        <w:rPr>
          <w:sz w:val="22"/>
          <w:szCs w:val="22"/>
        </w:rPr>
      </w:pPr>
      <w:r w:rsidRPr="00F06C67">
        <w:rPr>
          <w:sz w:val="22"/>
          <w:szCs w:val="22"/>
        </w:rPr>
        <w:t>Rodzaje konfliktów</w:t>
      </w:r>
    </w:p>
    <w:p w:rsidR="00512690" w:rsidRPr="00F06C67" w:rsidRDefault="00512690" w:rsidP="00512690">
      <w:pPr>
        <w:pStyle w:val="Akapitzlist2"/>
        <w:rPr>
          <w:sz w:val="22"/>
          <w:szCs w:val="22"/>
        </w:rPr>
      </w:pPr>
      <w:r w:rsidRPr="00F06C67">
        <w:rPr>
          <w:sz w:val="22"/>
          <w:szCs w:val="22"/>
        </w:rPr>
        <w:t>-Wewnętrzny konflikt u danej osoby</w:t>
      </w:r>
    </w:p>
    <w:p w:rsidR="00512690" w:rsidRPr="00F06C67" w:rsidRDefault="00512690" w:rsidP="00512690">
      <w:pPr>
        <w:pStyle w:val="Akapitzlist2"/>
        <w:rPr>
          <w:sz w:val="22"/>
          <w:szCs w:val="22"/>
        </w:rPr>
      </w:pPr>
      <w:r w:rsidRPr="00F06C67">
        <w:rPr>
          <w:sz w:val="22"/>
          <w:szCs w:val="22"/>
        </w:rPr>
        <w:t>-Miedzy poszczególnymi osobami w organizacji</w:t>
      </w:r>
    </w:p>
    <w:p w:rsidR="00512690" w:rsidRPr="00F06C67" w:rsidRDefault="00512690" w:rsidP="00512690">
      <w:pPr>
        <w:pStyle w:val="Akapitzlist2"/>
        <w:rPr>
          <w:sz w:val="22"/>
          <w:szCs w:val="22"/>
        </w:rPr>
      </w:pPr>
      <w:r w:rsidRPr="00F06C67">
        <w:rPr>
          <w:sz w:val="22"/>
          <w:szCs w:val="22"/>
        </w:rPr>
        <w:t>-Między jednostką a grupą</w:t>
      </w:r>
    </w:p>
    <w:p w:rsidR="00512690" w:rsidRPr="00F06C67" w:rsidRDefault="00512690" w:rsidP="00512690">
      <w:pPr>
        <w:pStyle w:val="Akapitzlist2"/>
        <w:rPr>
          <w:sz w:val="22"/>
          <w:szCs w:val="22"/>
        </w:rPr>
      </w:pPr>
      <w:r w:rsidRPr="00F06C67">
        <w:rPr>
          <w:sz w:val="22"/>
          <w:szCs w:val="22"/>
        </w:rPr>
        <w:t>-Między grupami (sztabem a linią, kierownictwem a robotnikami)</w:t>
      </w:r>
    </w:p>
    <w:p w:rsidR="00512690" w:rsidRPr="00F06C67" w:rsidRDefault="00512690" w:rsidP="00512690">
      <w:pPr>
        <w:pStyle w:val="Akapitzlist2"/>
        <w:rPr>
          <w:sz w:val="22"/>
          <w:szCs w:val="22"/>
        </w:rPr>
      </w:pPr>
      <w:r w:rsidRPr="00F06C67">
        <w:rPr>
          <w:sz w:val="22"/>
          <w:szCs w:val="22"/>
        </w:rPr>
        <w:t>-Między organizacjami na zewnątrz (konkurencja)</w:t>
      </w:r>
    </w:p>
    <w:p w:rsidR="00512690" w:rsidRPr="00F06C67" w:rsidRDefault="00512690" w:rsidP="00512690">
      <w:pPr>
        <w:pStyle w:val="Akapitzlist2"/>
        <w:ind w:left="0"/>
        <w:rPr>
          <w:sz w:val="22"/>
          <w:szCs w:val="22"/>
        </w:rPr>
      </w:pPr>
      <w:r w:rsidRPr="00F06C67">
        <w:rPr>
          <w:sz w:val="22"/>
          <w:szCs w:val="22"/>
        </w:rPr>
        <w:t>Konflikt może dotyczyć:</w:t>
      </w:r>
    </w:p>
    <w:p w:rsidR="00512690" w:rsidRPr="00F06C67" w:rsidRDefault="00512690" w:rsidP="00512690">
      <w:pPr>
        <w:pStyle w:val="Akapitzlist2"/>
        <w:ind w:left="0"/>
        <w:rPr>
          <w:sz w:val="22"/>
          <w:szCs w:val="22"/>
        </w:rPr>
      </w:pPr>
      <w:r w:rsidRPr="00F06C67">
        <w:rPr>
          <w:sz w:val="22"/>
          <w:szCs w:val="22"/>
        </w:rPr>
        <w:tab/>
        <w:t>-reakcji; danych; interesów; strukturalny; wartości</w:t>
      </w:r>
    </w:p>
    <w:p w:rsidR="00512690" w:rsidRPr="00F06C67" w:rsidRDefault="00512690" w:rsidP="00512690">
      <w:pPr>
        <w:pStyle w:val="Akapitzlist2"/>
        <w:ind w:left="0"/>
        <w:rPr>
          <w:sz w:val="22"/>
          <w:szCs w:val="22"/>
        </w:rPr>
      </w:pPr>
      <w:r w:rsidRPr="00F06C67">
        <w:rPr>
          <w:sz w:val="22"/>
          <w:szCs w:val="22"/>
        </w:rPr>
        <w:t>-Źródła konfliktów w organizacjach</w:t>
      </w:r>
    </w:p>
    <w:p w:rsidR="00512690" w:rsidRPr="00F06C67" w:rsidRDefault="00512690" w:rsidP="00512690">
      <w:pPr>
        <w:pStyle w:val="Akapitzlist2"/>
        <w:rPr>
          <w:sz w:val="22"/>
          <w:szCs w:val="22"/>
        </w:rPr>
      </w:pPr>
      <w:r w:rsidRPr="00F06C67">
        <w:rPr>
          <w:sz w:val="22"/>
          <w:szCs w:val="22"/>
        </w:rPr>
        <w:t>-Dzielenie ograniczonych zasobów</w:t>
      </w:r>
    </w:p>
    <w:p w:rsidR="00512690" w:rsidRPr="00F06C67" w:rsidRDefault="00512690" w:rsidP="00512690">
      <w:pPr>
        <w:pStyle w:val="Akapitzlist2"/>
        <w:rPr>
          <w:sz w:val="22"/>
          <w:szCs w:val="22"/>
        </w:rPr>
      </w:pPr>
      <w:r w:rsidRPr="00F06C67">
        <w:rPr>
          <w:sz w:val="22"/>
          <w:szCs w:val="22"/>
        </w:rPr>
        <w:t>-Różnice w celach</w:t>
      </w:r>
    </w:p>
    <w:p w:rsidR="00512690" w:rsidRPr="00F06C67" w:rsidRDefault="00512690" w:rsidP="00512690">
      <w:pPr>
        <w:pStyle w:val="Akapitzlist2"/>
        <w:rPr>
          <w:sz w:val="22"/>
          <w:szCs w:val="22"/>
        </w:rPr>
      </w:pPr>
      <w:r w:rsidRPr="00F06C67">
        <w:rPr>
          <w:sz w:val="22"/>
          <w:szCs w:val="22"/>
        </w:rPr>
        <w:t>-Współzależność w pracy</w:t>
      </w:r>
    </w:p>
    <w:p w:rsidR="00512690" w:rsidRPr="00F06C67" w:rsidRDefault="00512690" w:rsidP="00512690">
      <w:pPr>
        <w:pStyle w:val="Akapitzlist2"/>
        <w:rPr>
          <w:sz w:val="22"/>
          <w:szCs w:val="22"/>
        </w:rPr>
      </w:pPr>
      <w:r w:rsidRPr="00F06C67">
        <w:rPr>
          <w:sz w:val="22"/>
          <w:szCs w:val="22"/>
        </w:rPr>
        <w:t>-Różnica uznawanych wartości lub poglądów</w:t>
      </w:r>
    </w:p>
    <w:p w:rsidR="00512690" w:rsidRPr="00F06C67" w:rsidRDefault="00512690" w:rsidP="00512690">
      <w:pPr>
        <w:pStyle w:val="Akapitzlist2"/>
        <w:rPr>
          <w:sz w:val="22"/>
          <w:szCs w:val="22"/>
        </w:rPr>
      </w:pPr>
      <w:r w:rsidRPr="00F06C67">
        <w:rPr>
          <w:sz w:val="22"/>
          <w:szCs w:val="22"/>
        </w:rPr>
        <w:t>-Indywidualne style i jednoznaczność organizacji</w:t>
      </w:r>
    </w:p>
    <w:p w:rsidR="00512690" w:rsidRPr="00F06C67" w:rsidRDefault="00512690" w:rsidP="00512690">
      <w:pPr>
        <w:pStyle w:val="Akapitzlist2"/>
        <w:rPr>
          <w:sz w:val="22"/>
          <w:szCs w:val="22"/>
        </w:rPr>
      </w:pPr>
    </w:p>
    <w:p w:rsidR="00512690" w:rsidRPr="00F06C67" w:rsidRDefault="00512690" w:rsidP="00512690">
      <w:pPr>
        <w:pStyle w:val="Akapitzlist2"/>
        <w:ind w:left="0"/>
        <w:rPr>
          <w:sz w:val="22"/>
          <w:szCs w:val="22"/>
        </w:rPr>
      </w:pPr>
      <w:r w:rsidRPr="00F06C67">
        <w:rPr>
          <w:sz w:val="22"/>
          <w:szCs w:val="22"/>
        </w:rPr>
        <w:t>Metody stymulowania konfliktu, ograniczania i rozwiązywania konfliktu</w:t>
      </w:r>
    </w:p>
    <w:p w:rsidR="00512690" w:rsidRPr="00F06C67" w:rsidRDefault="00512690" w:rsidP="00512690">
      <w:pPr>
        <w:pStyle w:val="Akapitzlist2"/>
        <w:rPr>
          <w:sz w:val="22"/>
          <w:szCs w:val="22"/>
        </w:rPr>
      </w:pPr>
      <w:r w:rsidRPr="00F06C67">
        <w:rPr>
          <w:sz w:val="22"/>
          <w:szCs w:val="22"/>
        </w:rPr>
        <w:t>-Oparte na przetargu integrującym</w:t>
      </w:r>
    </w:p>
    <w:p w:rsidR="00512690" w:rsidRPr="00F06C67" w:rsidRDefault="00512690" w:rsidP="00512690">
      <w:pPr>
        <w:pStyle w:val="Akapitzlist2"/>
        <w:rPr>
          <w:sz w:val="22"/>
          <w:szCs w:val="22"/>
        </w:rPr>
      </w:pPr>
      <w:r w:rsidRPr="00F06C67">
        <w:rPr>
          <w:sz w:val="22"/>
          <w:szCs w:val="22"/>
        </w:rPr>
        <w:t>-Oparte na przetargu rozdzielającym</w:t>
      </w:r>
    </w:p>
    <w:p w:rsidR="00512690" w:rsidRPr="00F06C67" w:rsidRDefault="00512690" w:rsidP="00512690">
      <w:pPr>
        <w:pStyle w:val="Akapitzlist2"/>
        <w:rPr>
          <w:sz w:val="22"/>
          <w:szCs w:val="22"/>
        </w:rPr>
      </w:pPr>
      <w:r w:rsidRPr="00F06C67">
        <w:rPr>
          <w:sz w:val="22"/>
          <w:szCs w:val="22"/>
        </w:rPr>
        <w:t>-Oparte na mediacji</w:t>
      </w:r>
    </w:p>
    <w:p w:rsidR="00512690" w:rsidRPr="00F06C67" w:rsidRDefault="00512690" w:rsidP="00512690">
      <w:pPr>
        <w:pStyle w:val="Akapitzlist2"/>
        <w:rPr>
          <w:sz w:val="22"/>
          <w:szCs w:val="22"/>
        </w:rPr>
      </w:pPr>
      <w:r w:rsidRPr="00F06C67">
        <w:rPr>
          <w:sz w:val="22"/>
          <w:szCs w:val="22"/>
        </w:rPr>
        <w:t>-Oparte na referendum</w:t>
      </w:r>
    </w:p>
    <w:p w:rsidR="00512690" w:rsidRPr="00F06C67" w:rsidRDefault="00512690" w:rsidP="00512690">
      <w:pPr>
        <w:pStyle w:val="Akapitzlist2"/>
        <w:ind w:left="0"/>
        <w:rPr>
          <w:sz w:val="22"/>
          <w:szCs w:val="22"/>
        </w:rPr>
      </w:pPr>
    </w:p>
    <w:p w:rsidR="00512690" w:rsidRPr="00F06C67" w:rsidRDefault="00512690" w:rsidP="00512690">
      <w:pPr>
        <w:pStyle w:val="Akapitzlist2"/>
        <w:ind w:left="0"/>
        <w:rPr>
          <w:sz w:val="22"/>
          <w:szCs w:val="22"/>
        </w:rPr>
      </w:pPr>
    </w:p>
    <w:p w:rsidR="00512690" w:rsidRPr="00F06C67" w:rsidRDefault="00512690" w:rsidP="00512690">
      <w:pPr>
        <w:pStyle w:val="Akapitzlist2"/>
        <w:ind w:left="0"/>
        <w:rPr>
          <w:sz w:val="22"/>
          <w:szCs w:val="22"/>
        </w:rPr>
      </w:pPr>
      <w:r w:rsidRPr="00F06C67">
        <w:rPr>
          <w:sz w:val="22"/>
          <w:szCs w:val="22"/>
        </w:rPr>
        <w:t>Modele stylu rozwiązań:</w:t>
      </w:r>
    </w:p>
    <w:p w:rsidR="00512690" w:rsidRDefault="00512690" w:rsidP="00512690">
      <w:pPr>
        <w:pStyle w:val="Akapitzlist2"/>
        <w:ind w:left="0"/>
        <w:rPr>
          <w:sz w:val="22"/>
          <w:szCs w:val="22"/>
        </w:rPr>
      </w:pPr>
      <w:r w:rsidRPr="00F06C67">
        <w:rPr>
          <w:sz w:val="22"/>
          <w:szCs w:val="22"/>
        </w:rPr>
        <w:tab/>
        <w:t>-konfrontacji; dostosowanie; unikanie; kompromis; współpraca</w:t>
      </w:r>
    </w:p>
    <w:p w:rsidR="00512690" w:rsidRDefault="00512690" w:rsidP="00512690">
      <w:pPr>
        <w:pStyle w:val="Akapitzlist2"/>
        <w:ind w:left="0"/>
        <w:rPr>
          <w:sz w:val="22"/>
          <w:szCs w:val="22"/>
        </w:rPr>
      </w:pPr>
    </w:p>
    <w:p w:rsidR="00512690" w:rsidRPr="00512690" w:rsidRDefault="00512690" w:rsidP="00085B39">
      <w:pPr>
        <w:pStyle w:val="Akapitzlist2"/>
        <w:numPr>
          <w:ilvl w:val="0"/>
          <w:numId w:val="38"/>
        </w:num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Metody i zasady prowadzenia negocjacji. </w:t>
      </w:r>
    </w:p>
    <w:p w:rsidR="00512690" w:rsidRPr="00F06C67" w:rsidRDefault="00512690" w:rsidP="00512690">
      <w:pPr>
        <w:pStyle w:val="Akapitzlist2"/>
        <w:rPr>
          <w:sz w:val="22"/>
          <w:szCs w:val="22"/>
        </w:rPr>
      </w:pPr>
    </w:p>
    <w:p w:rsidR="00512690" w:rsidRPr="00F06C67" w:rsidRDefault="00512690" w:rsidP="00512690">
      <w:r w:rsidRPr="00F06C67">
        <w:rPr>
          <w:b/>
        </w:rPr>
        <w:t>Negocjacje</w:t>
      </w:r>
      <w:r w:rsidRPr="00F06C67">
        <w:t xml:space="preserve"> to każdy rodzaj dialogu, której celem jest osiągnięcie wspólnego stanowiska w danej sprawie przez dwie strony dialogu.</w:t>
      </w:r>
    </w:p>
    <w:p w:rsidR="00512690" w:rsidRPr="00F06C67" w:rsidRDefault="00512690" w:rsidP="00512690"/>
    <w:p w:rsidR="00512690" w:rsidRPr="00F06C67" w:rsidRDefault="00512690" w:rsidP="00512690">
      <w:r w:rsidRPr="00F06C67">
        <w:t>Prowadzenie negocjacji wymaga starannego przygotowania zespołu do rozmów odnośnie:</w:t>
      </w:r>
    </w:p>
    <w:p w:rsidR="00512690" w:rsidRPr="00F06C67" w:rsidRDefault="00512690" w:rsidP="00512690">
      <w:pPr>
        <w:pStyle w:val="Akapitzlist2"/>
        <w:numPr>
          <w:ilvl w:val="0"/>
          <w:numId w:val="27"/>
        </w:numPr>
        <w:rPr>
          <w:sz w:val="22"/>
          <w:szCs w:val="22"/>
        </w:rPr>
      </w:pPr>
      <w:r w:rsidRPr="00F06C67">
        <w:rPr>
          <w:sz w:val="22"/>
          <w:szCs w:val="22"/>
        </w:rPr>
        <w:t>Temat negocjacji (wyznaczenie celów)</w:t>
      </w:r>
    </w:p>
    <w:p w:rsidR="00512690" w:rsidRPr="00F06C67" w:rsidRDefault="00512690" w:rsidP="00512690">
      <w:pPr>
        <w:pStyle w:val="Akapitzlist2"/>
        <w:numPr>
          <w:ilvl w:val="0"/>
          <w:numId w:val="27"/>
        </w:numPr>
        <w:rPr>
          <w:sz w:val="22"/>
          <w:szCs w:val="22"/>
        </w:rPr>
      </w:pPr>
      <w:r w:rsidRPr="00F06C67">
        <w:rPr>
          <w:sz w:val="22"/>
          <w:szCs w:val="22"/>
        </w:rPr>
        <w:t>Minimalnej wiedzy o uczestnikach negocjacji</w:t>
      </w:r>
    </w:p>
    <w:p w:rsidR="00512690" w:rsidRPr="00F06C67" w:rsidRDefault="00512690" w:rsidP="00512690">
      <w:pPr>
        <w:pStyle w:val="Akapitzlist2"/>
        <w:numPr>
          <w:ilvl w:val="0"/>
          <w:numId w:val="27"/>
        </w:numPr>
        <w:rPr>
          <w:sz w:val="22"/>
          <w:szCs w:val="22"/>
        </w:rPr>
      </w:pPr>
      <w:r w:rsidRPr="00F06C67">
        <w:rPr>
          <w:sz w:val="22"/>
          <w:szCs w:val="22"/>
        </w:rPr>
        <w:t>Dokumentów dotyczących tematu negocjacji</w:t>
      </w:r>
    </w:p>
    <w:p w:rsidR="00512690" w:rsidRPr="00F06C67" w:rsidRDefault="00512690" w:rsidP="00512690"/>
    <w:p w:rsidR="00512690" w:rsidRPr="00F06C67" w:rsidRDefault="00512690" w:rsidP="00512690">
      <w:r w:rsidRPr="00F06C67">
        <w:t>Rodzaje negocjacji</w:t>
      </w:r>
    </w:p>
    <w:p w:rsidR="00512690" w:rsidRPr="00F06C67" w:rsidRDefault="00512690" w:rsidP="00512690">
      <w:pPr>
        <w:pStyle w:val="Akapitzlist2"/>
        <w:numPr>
          <w:ilvl w:val="0"/>
          <w:numId w:val="28"/>
        </w:numPr>
        <w:rPr>
          <w:sz w:val="22"/>
          <w:szCs w:val="22"/>
        </w:rPr>
      </w:pPr>
      <w:r w:rsidRPr="00F06C67">
        <w:rPr>
          <w:sz w:val="22"/>
          <w:szCs w:val="22"/>
        </w:rPr>
        <w:t>Negocjacje handlowe mogą dotyczyć:</w:t>
      </w:r>
    </w:p>
    <w:p w:rsidR="00512690" w:rsidRPr="00F06C67" w:rsidRDefault="00512690" w:rsidP="00512690">
      <w:pPr>
        <w:pStyle w:val="Akapitzlist2"/>
        <w:numPr>
          <w:ilvl w:val="1"/>
          <w:numId w:val="28"/>
        </w:numPr>
        <w:rPr>
          <w:sz w:val="22"/>
          <w:szCs w:val="22"/>
        </w:rPr>
      </w:pPr>
      <w:r w:rsidRPr="00F06C67">
        <w:rPr>
          <w:sz w:val="22"/>
          <w:szCs w:val="22"/>
        </w:rPr>
        <w:t>Ceny, warunków dostaw, sprzedaży, terminów i warunków płatności</w:t>
      </w:r>
    </w:p>
    <w:p w:rsidR="00512690" w:rsidRPr="00F06C67" w:rsidRDefault="00512690" w:rsidP="00512690">
      <w:pPr>
        <w:pStyle w:val="Akapitzlist2"/>
        <w:numPr>
          <w:ilvl w:val="1"/>
          <w:numId w:val="28"/>
        </w:numPr>
        <w:rPr>
          <w:sz w:val="22"/>
          <w:szCs w:val="22"/>
        </w:rPr>
      </w:pPr>
      <w:r w:rsidRPr="00F06C67">
        <w:rPr>
          <w:sz w:val="22"/>
          <w:szCs w:val="22"/>
        </w:rPr>
        <w:t>Możliwości przedstawienia produktu według zasad marketingu</w:t>
      </w:r>
    </w:p>
    <w:p w:rsidR="00512690" w:rsidRPr="00F06C67" w:rsidRDefault="00512690" w:rsidP="00512690">
      <w:pPr>
        <w:pStyle w:val="Akapitzlist2"/>
        <w:numPr>
          <w:ilvl w:val="1"/>
          <w:numId w:val="28"/>
        </w:numPr>
        <w:rPr>
          <w:sz w:val="22"/>
          <w:szCs w:val="22"/>
        </w:rPr>
      </w:pPr>
      <w:r w:rsidRPr="00F06C67">
        <w:rPr>
          <w:sz w:val="22"/>
          <w:szCs w:val="22"/>
        </w:rPr>
        <w:t>Udzielenie rabatu przy większych dostawach</w:t>
      </w:r>
    </w:p>
    <w:p w:rsidR="00512690" w:rsidRPr="00F06C67" w:rsidRDefault="00512690" w:rsidP="00512690">
      <w:pPr>
        <w:pStyle w:val="Akapitzlist2"/>
        <w:numPr>
          <w:ilvl w:val="1"/>
          <w:numId w:val="28"/>
        </w:numPr>
        <w:rPr>
          <w:sz w:val="22"/>
          <w:szCs w:val="22"/>
        </w:rPr>
      </w:pPr>
      <w:r w:rsidRPr="00F06C67">
        <w:rPr>
          <w:sz w:val="22"/>
          <w:szCs w:val="22"/>
        </w:rPr>
        <w:t>Wykazanie się znajomością rynku</w:t>
      </w:r>
    </w:p>
    <w:p w:rsidR="00512690" w:rsidRPr="00F06C67" w:rsidRDefault="00512690" w:rsidP="00512690">
      <w:pPr>
        <w:pStyle w:val="Akapitzlist2"/>
        <w:numPr>
          <w:ilvl w:val="1"/>
          <w:numId w:val="28"/>
        </w:numPr>
        <w:rPr>
          <w:sz w:val="22"/>
          <w:szCs w:val="22"/>
        </w:rPr>
      </w:pPr>
      <w:r w:rsidRPr="00F06C67">
        <w:rPr>
          <w:sz w:val="22"/>
          <w:szCs w:val="22"/>
        </w:rPr>
        <w:t>Atmosfera stworzenia w czasie negocjacji (pomieszczenie)</w:t>
      </w:r>
    </w:p>
    <w:p w:rsidR="00512690" w:rsidRPr="00F06C67" w:rsidRDefault="00512690" w:rsidP="00512690">
      <w:pPr>
        <w:pStyle w:val="Akapitzlist2"/>
        <w:numPr>
          <w:ilvl w:val="1"/>
          <w:numId w:val="28"/>
        </w:numPr>
        <w:rPr>
          <w:sz w:val="22"/>
          <w:szCs w:val="22"/>
        </w:rPr>
      </w:pPr>
      <w:r w:rsidRPr="00F06C67">
        <w:rPr>
          <w:sz w:val="22"/>
          <w:szCs w:val="22"/>
        </w:rPr>
        <w:t>Dysponowanie prospektem firmy własnej, dobrymi prezentami ze znakiem firmy</w:t>
      </w:r>
    </w:p>
    <w:p w:rsidR="00512690" w:rsidRPr="00F06C67" w:rsidRDefault="00512690" w:rsidP="00512690">
      <w:pPr>
        <w:pStyle w:val="Akapitzlist"/>
        <w:numPr>
          <w:ilvl w:val="0"/>
          <w:numId w:val="28"/>
        </w:numPr>
        <w:spacing w:after="0" w:line="240" w:lineRule="auto"/>
      </w:pPr>
      <w:r w:rsidRPr="00F06C67">
        <w:t>Regulujące konflikty w firmie- są to negocjacje oparte na przetargach rozdzielających, integrujących, na mediacjach, na wewnętrznym przetargu organizacyjnym.</w:t>
      </w:r>
    </w:p>
    <w:p w:rsidR="00512690" w:rsidRPr="00F06C67" w:rsidRDefault="00512690" w:rsidP="00512690"/>
    <w:p w:rsidR="00512690" w:rsidRPr="00F06C67" w:rsidRDefault="00512690" w:rsidP="00512690">
      <w:r w:rsidRPr="00F06C67">
        <w:t>Kształtowanie negocjacji</w:t>
      </w:r>
    </w:p>
    <w:p w:rsidR="00512690" w:rsidRPr="00F06C67" w:rsidRDefault="00512690" w:rsidP="00512690">
      <w:pPr>
        <w:pStyle w:val="Akapitzlist2"/>
        <w:numPr>
          <w:ilvl w:val="0"/>
          <w:numId w:val="29"/>
        </w:numPr>
        <w:rPr>
          <w:sz w:val="22"/>
          <w:szCs w:val="22"/>
        </w:rPr>
      </w:pPr>
      <w:r w:rsidRPr="00F06C67">
        <w:rPr>
          <w:sz w:val="22"/>
          <w:szCs w:val="22"/>
        </w:rPr>
        <w:t>Sposób rozpoczęcia negocjacji</w:t>
      </w:r>
    </w:p>
    <w:p w:rsidR="00512690" w:rsidRPr="00F06C67" w:rsidRDefault="00512690" w:rsidP="00512690">
      <w:pPr>
        <w:pStyle w:val="Akapitzlist2"/>
        <w:numPr>
          <w:ilvl w:val="0"/>
          <w:numId w:val="29"/>
        </w:numPr>
        <w:rPr>
          <w:sz w:val="22"/>
          <w:szCs w:val="22"/>
        </w:rPr>
      </w:pPr>
      <w:r w:rsidRPr="00F06C67">
        <w:rPr>
          <w:sz w:val="22"/>
          <w:szCs w:val="22"/>
        </w:rPr>
        <w:t>Tworzenie techniki wybicia z uderzenia i przejęcia inicjatywy</w:t>
      </w:r>
    </w:p>
    <w:p w:rsidR="00512690" w:rsidRPr="00F06C67" w:rsidRDefault="00512690" w:rsidP="00512690">
      <w:pPr>
        <w:pStyle w:val="Akapitzlist2"/>
        <w:numPr>
          <w:ilvl w:val="0"/>
          <w:numId w:val="29"/>
        </w:numPr>
        <w:rPr>
          <w:sz w:val="22"/>
          <w:szCs w:val="22"/>
        </w:rPr>
      </w:pPr>
      <w:r w:rsidRPr="00F06C67">
        <w:rPr>
          <w:sz w:val="22"/>
          <w:szCs w:val="22"/>
        </w:rPr>
        <w:t>Podtrzymanie dobrego klimatu</w:t>
      </w:r>
    </w:p>
    <w:p w:rsidR="00512690" w:rsidRPr="00F06C67" w:rsidRDefault="00512690" w:rsidP="00512690">
      <w:pPr>
        <w:pStyle w:val="Akapitzlist2"/>
        <w:numPr>
          <w:ilvl w:val="0"/>
          <w:numId w:val="29"/>
        </w:numPr>
        <w:rPr>
          <w:sz w:val="22"/>
          <w:szCs w:val="22"/>
        </w:rPr>
      </w:pPr>
      <w:r w:rsidRPr="00F06C67">
        <w:rPr>
          <w:sz w:val="22"/>
          <w:szCs w:val="22"/>
        </w:rPr>
        <w:t>Zakończenie negocjacji</w:t>
      </w:r>
    </w:p>
    <w:p w:rsidR="00512690" w:rsidRPr="00F06C67" w:rsidRDefault="00512690" w:rsidP="00512690">
      <w:r w:rsidRPr="00F06C67">
        <w:t>Rola mediatora-rozjemcy</w:t>
      </w:r>
    </w:p>
    <w:p w:rsidR="00512690" w:rsidRPr="00F06C67" w:rsidRDefault="00512690" w:rsidP="00512690">
      <w:pPr>
        <w:pStyle w:val="Akapitzlist2"/>
        <w:numPr>
          <w:ilvl w:val="0"/>
          <w:numId w:val="30"/>
        </w:numPr>
        <w:rPr>
          <w:sz w:val="22"/>
          <w:szCs w:val="22"/>
        </w:rPr>
      </w:pPr>
      <w:r w:rsidRPr="00F06C67">
        <w:rPr>
          <w:sz w:val="22"/>
          <w:szCs w:val="22"/>
        </w:rPr>
        <w:t>Ujawnić różnice i zachęcać do ich przezwyciężenia</w:t>
      </w:r>
    </w:p>
    <w:p w:rsidR="00512690" w:rsidRPr="00F06C67" w:rsidRDefault="00512690" w:rsidP="00512690">
      <w:pPr>
        <w:pStyle w:val="Akapitzlist2"/>
        <w:numPr>
          <w:ilvl w:val="0"/>
          <w:numId w:val="30"/>
        </w:numPr>
        <w:rPr>
          <w:sz w:val="22"/>
          <w:szCs w:val="22"/>
        </w:rPr>
      </w:pPr>
      <w:r w:rsidRPr="00F06C67">
        <w:rPr>
          <w:sz w:val="22"/>
          <w:szCs w:val="22"/>
        </w:rPr>
        <w:t>Wyjaśnić istotę zagadnienia</w:t>
      </w:r>
    </w:p>
    <w:p w:rsidR="00512690" w:rsidRPr="00F06C67" w:rsidRDefault="00512690" w:rsidP="00512690">
      <w:pPr>
        <w:pStyle w:val="Akapitzlist2"/>
        <w:numPr>
          <w:ilvl w:val="0"/>
          <w:numId w:val="30"/>
        </w:numPr>
        <w:rPr>
          <w:sz w:val="22"/>
          <w:szCs w:val="22"/>
        </w:rPr>
      </w:pPr>
      <w:r w:rsidRPr="00F06C67">
        <w:rPr>
          <w:sz w:val="22"/>
          <w:szCs w:val="22"/>
        </w:rPr>
        <w:t>Dostrzegać i akceptować emocje, lecz w nich nie uczestniczyć</w:t>
      </w:r>
    </w:p>
    <w:p w:rsidR="00512690" w:rsidRPr="00F06C67" w:rsidRDefault="00512690" w:rsidP="00512690">
      <w:pPr>
        <w:pStyle w:val="Akapitzlist2"/>
        <w:numPr>
          <w:ilvl w:val="0"/>
          <w:numId w:val="30"/>
        </w:numPr>
        <w:rPr>
          <w:sz w:val="22"/>
          <w:szCs w:val="22"/>
        </w:rPr>
      </w:pPr>
      <w:r w:rsidRPr="00F06C67">
        <w:rPr>
          <w:sz w:val="22"/>
          <w:szCs w:val="22"/>
        </w:rPr>
        <w:t>Proponować sposoby i procedury rozwiązywania różnić</w:t>
      </w:r>
    </w:p>
    <w:p w:rsidR="00512690" w:rsidRPr="00F06C67" w:rsidRDefault="00512690" w:rsidP="00512690">
      <w:pPr>
        <w:pStyle w:val="Akapitzlist2"/>
        <w:numPr>
          <w:ilvl w:val="0"/>
          <w:numId w:val="30"/>
        </w:numPr>
        <w:rPr>
          <w:sz w:val="22"/>
          <w:szCs w:val="22"/>
        </w:rPr>
      </w:pPr>
      <w:r w:rsidRPr="00F06C67">
        <w:rPr>
          <w:sz w:val="22"/>
          <w:szCs w:val="22"/>
        </w:rPr>
        <w:t>W porę postrzegać zagrożenie rozsądnego porozumienia</w:t>
      </w:r>
    </w:p>
    <w:p w:rsidR="00512690" w:rsidRPr="00F06C67" w:rsidRDefault="00512690" w:rsidP="00512690">
      <w:pPr>
        <w:rPr>
          <w:b/>
        </w:rPr>
      </w:pPr>
    </w:p>
    <w:p w:rsidR="00512690" w:rsidRPr="00F06C67" w:rsidRDefault="00512690" w:rsidP="00512690">
      <w:r w:rsidRPr="00F06C67">
        <w:t>Etapy negocjacji</w:t>
      </w:r>
    </w:p>
    <w:p w:rsidR="00512690" w:rsidRPr="00F06C67" w:rsidRDefault="00512690" w:rsidP="00512690">
      <w:pPr>
        <w:pStyle w:val="Akapitzlist2"/>
        <w:numPr>
          <w:ilvl w:val="0"/>
          <w:numId w:val="31"/>
        </w:numPr>
        <w:rPr>
          <w:sz w:val="22"/>
          <w:szCs w:val="22"/>
        </w:rPr>
      </w:pPr>
      <w:r w:rsidRPr="00F06C67">
        <w:rPr>
          <w:sz w:val="22"/>
          <w:szCs w:val="22"/>
        </w:rPr>
        <w:t>Warunki prowadzenia negocjacji (obiekt, lokal wyciszony, zapewniona łączności i itp.)</w:t>
      </w:r>
    </w:p>
    <w:p w:rsidR="00512690" w:rsidRPr="00F06C67" w:rsidRDefault="00512690" w:rsidP="00512690">
      <w:pPr>
        <w:pStyle w:val="Akapitzlist2"/>
        <w:numPr>
          <w:ilvl w:val="0"/>
          <w:numId w:val="31"/>
        </w:numPr>
        <w:rPr>
          <w:sz w:val="22"/>
          <w:szCs w:val="22"/>
        </w:rPr>
      </w:pPr>
      <w:r w:rsidRPr="00F06C67">
        <w:rPr>
          <w:sz w:val="22"/>
          <w:szCs w:val="22"/>
        </w:rPr>
        <w:t>Kompletowanie grupy negocjacyjnej (przewodniczący, członkowie, eksperci)</w:t>
      </w:r>
    </w:p>
    <w:p w:rsidR="00512690" w:rsidRPr="00F06C67" w:rsidRDefault="00512690" w:rsidP="00512690">
      <w:pPr>
        <w:pStyle w:val="Akapitzlist2"/>
        <w:numPr>
          <w:ilvl w:val="0"/>
          <w:numId w:val="31"/>
        </w:numPr>
        <w:rPr>
          <w:sz w:val="22"/>
          <w:szCs w:val="22"/>
        </w:rPr>
      </w:pPr>
      <w:r w:rsidRPr="00F06C67">
        <w:rPr>
          <w:sz w:val="22"/>
          <w:szCs w:val="22"/>
        </w:rPr>
        <w:t>Przygotowanie merytoryczne do tematu negocjacji (cele do osiągnięcia, ekspertyzy, opinie, notatki)</w:t>
      </w:r>
    </w:p>
    <w:p w:rsidR="00512690" w:rsidRPr="00F06C67" w:rsidRDefault="00512690" w:rsidP="00512690">
      <w:pPr>
        <w:pStyle w:val="Akapitzlist2"/>
        <w:numPr>
          <w:ilvl w:val="0"/>
          <w:numId w:val="31"/>
        </w:numPr>
        <w:rPr>
          <w:sz w:val="22"/>
          <w:szCs w:val="22"/>
        </w:rPr>
      </w:pPr>
      <w:r w:rsidRPr="00F06C67">
        <w:rPr>
          <w:sz w:val="22"/>
          <w:szCs w:val="22"/>
        </w:rPr>
        <w:t>Kształtowanie negocjacji (metody negocjacji)</w:t>
      </w:r>
    </w:p>
    <w:p w:rsidR="00512690" w:rsidRPr="00F06C67" w:rsidRDefault="00512690" w:rsidP="00512690">
      <w:pPr>
        <w:pStyle w:val="Akapitzlist2"/>
        <w:numPr>
          <w:ilvl w:val="0"/>
          <w:numId w:val="31"/>
        </w:numPr>
        <w:rPr>
          <w:sz w:val="22"/>
          <w:szCs w:val="22"/>
        </w:rPr>
      </w:pPr>
      <w:r w:rsidRPr="00F06C67">
        <w:rPr>
          <w:sz w:val="22"/>
          <w:szCs w:val="22"/>
        </w:rPr>
        <w:t>Dokumentacja końcowa (protokół końcowy, aneks z rozbieżnościami)</w:t>
      </w:r>
    </w:p>
    <w:p w:rsidR="00512690" w:rsidRPr="00F06C67" w:rsidRDefault="00512690" w:rsidP="00512690"/>
    <w:p w:rsidR="00512690" w:rsidRPr="00F06C67" w:rsidRDefault="00512690" w:rsidP="00512690">
      <w:r w:rsidRPr="00F06C67">
        <w:t>Inaczej- etapy negocjacji:</w:t>
      </w:r>
    </w:p>
    <w:p w:rsidR="00512690" w:rsidRPr="00F06C67" w:rsidRDefault="00512690" w:rsidP="00512690">
      <w:r w:rsidRPr="00F06C67">
        <w:tab/>
        <w:t>-otwarcie</w:t>
      </w:r>
    </w:p>
    <w:p w:rsidR="00512690" w:rsidRPr="00F06C67" w:rsidRDefault="00512690" w:rsidP="00512690">
      <w:r w:rsidRPr="00F06C67">
        <w:tab/>
        <w:t>-rozpoznanie</w:t>
      </w:r>
    </w:p>
    <w:p w:rsidR="00512690" w:rsidRPr="00F06C67" w:rsidRDefault="00512690" w:rsidP="00512690">
      <w:r w:rsidRPr="00F06C67">
        <w:tab/>
        <w:t>-wysuwanie propozycji</w:t>
      </w:r>
    </w:p>
    <w:p w:rsidR="00512690" w:rsidRPr="00F06C67" w:rsidRDefault="00512690" w:rsidP="00512690">
      <w:r w:rsidRPr="00F06C67">
        <w:tab/>
        <w:t>-przetarg</w:t>
      </w:r>
    </w:p>
    <w:p w:rsidR="00512690" w:rsidRDefault="00512690" w:rsidP="00512690">
      <w:r w:rsidRPr="00F06C67">
        <w:tab/>
        <w:t>-zakończenie</w:t>
      </w:r>
    </w:p>
    <w:p w:rsidR="00512690" w:rsidRPr="00F06C67" w:rsidRDefault="00512690" w:rsidP="00512690"/>
    <w:p w:rsidR="00512690" w:rsidRPr="00512690" w:rsidRDefault="00512690" w:rsidP="00512690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512690" w:rsidRDefault="00512690" w:rsidP="00512690">
      <w:pPr>
        <w:pStyle w:val="Akapitzlist"/>
        <w:tabs>
          <w:tab w:val="left" w:pos="388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12690" w:rsidRDefault="00512690" w:rsidP="00512690">
      <w:pPr>
        <w:rPr>
          <w:rFonts w:ascii="Verdana" w:hAnsi="Verdana"/>
          <w:b/>
        </w:rPr>
      </w:pPr>
      <w:r w:rsidRPr="00D00102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D00102">
        <w:rPr>
          <w:rFonts w:ascii="Verdana" w:hAnsi="Verdana"/>
          <w:b/>
        </w:rPr>
        <w:t>Regulacja poprzez wyrównywanie odchyleń – przepływów pieniężnych w układzie miesięcznym w przedsiębiorstwie</w:t>
      </w:r>
    </w:p>
    <w:p w:rsidR="00D00102" w:rsidRPr="005F34A0" w:rsidRDefault="00D00102" w:rsidP="00D00102">
      <w:pPr>
        <w:numPr>
          <w:ilvl w:val="0"/>
          <w:numId w:val="34"/>
        </w:numPr>
        <w:spacing w:after="0" w:line="240" w:lineRule="auto"/>
        <w:rPr>
          <w:rFonts w:ascii="Calibri" w:hAnsi="Calibri" w:cs="Vrinda"/>
          <w:b/>
        </w:rPr>
      </w:pPr>
      <w:r w:rsidRPr="005F34A0">
        <w:rPr>
          <w:rFonts w:ascii="Calibri" w:hAnsi="Calibri" w:cs="Vrinda"/>
          <w:b/>
        </w:rPr>
        <w:t>Analiza kosztów w układzie rodzajowym i kalkulacyjnym</w:t>
      </w:r>
    </w:p>
    <w:p w:rsidR="00D00102" w:rsidRDefault="00D00102" w:rsidP="00D00102">
      <w:pPr>
        <w:ind w:left="360"/>
        <w:rPr>
          <w:rFonts w:ascii="Calibri" w:hAnsi="Calibri" w:cs="Vrinda"/>
        </w:rPr>
      </w:pPr>
    </w:p>
    <w:p w:rsidR="00D00102" w:rsidRDefault="00D00102" w:rsidP="00D00102">
      <w:pPr>
        <w:rPr>
          <w:rFonts w:ascii="Calibri" w:hAnsi="Calibri" w:cs="Vrinda"/>
        </w:rPr>
      </w:pPr>
      <w:r w:rsidRPr="005F34A0">
        <w:rPr>
          <w:rFonts w:ascii="Calibri" w:hAnsi="Calibri" w:cs="Vrinda"/>
          <w:b/>
          <w:highlight w:val="yellow"/>
        </w:rPr>
        <w:t>Układ rodzajowy kosztów</w:t>
      </w:r>
      <w:r>
        <w:rPr>
          <w:rFonts w:ascii="Calibri" w:hAnsi="Calibri" w:cs="Vrinda"/>
        </w:rPr>
        <w:t xml:space="preserve"> – jednorodne składniki kosztów zaliczanych do podstawowej działalności (stosowany w ewidencji i sprawozdawczości)</w:t>
      </w:r>
    </w:p>
    <w:p w:rsidR="00D00102" w:rsidRPr="005F34A0" w:rsidRDefault="00D00102" w:rsidP="00D00102">
      <w:pPr>
        <w:rPr>
          <w:rFonts w:ascii="Calibri" w:hAnsi="Calibri" w:cs="Vrinda"/>
          <w:b/>
          <w:i/>
        </w:rPr>
      </w:pPr>
      <w:r>
        <w:rPr>
          <w:rFonts w:ascii="Calibri" w:hAnsi="Calibri" w:cs="Vrinda"/>
        </w:rPr>
        <w:t xml:space="preserve">Obejmuje: </w:t>
      </w:r>
      <w:r w:rsidRPr="005F34A0">
        <w:rPr>
          <w:rFonts w:ascii="Calibri" w:hAnsi="Calibri" w:cs="Vrinda"/>
          <w:b/>
          <w:i/>
        </w:rPr>
        <w:t>zużycie materiałów i energii, usługi obce, wynagrodzenia, świadczenia na rzecz pracowników, amortyzację, podatki i opłaty, pozostałe koszty</w:t>
      </w:r>
    </w:p>
    <w:p w:rsidR="00D00102" w:rsidRDefault="00D00102" w:rsidP="00D00102">
      <w:pPr>
        <w:ind w:left="360"/>
        <w:rPr>
          <w:rFonts w:ascii="Calibri" w:hAnsi="Calibri" w:cs="Vrinda"/>
        </w:rPr>
      </w:pPr>
    </w:p>
    <w:p w:rsidR="00D00102" w:rsidRDefault="00D00102" w:rsidP="00D00102">
      <w:pPr>
        <w:rPr>
          <w:rFonts w:ascii="Calibri" w:hAnsi="Calibri" w:cs="Vrinda"/>
        </w:rPr>
      </w:pPr>
      <w:r w:rsidRPr="005F34A0">
        <w:rPr>
          <w:rFonts w:ascii="Calibri" w:hAnsi="Calibri" w:cs="Vrinda"/>
          <w:b/>
          <w:highlight w:val="yellow"/>
        </w:rPr>
        <w:t>Układ kalkulacyjny kosztów</w:t>
      </w:r>
      <w:r>
        <w:rPr>
          <w:rFonts w:ascii="Calibri" w:hAnsi="Calibri" w:cs="Vrinda"/>
        </w:rPr>
        <w:t xml:space="preserve"> – grupowanie ze względu na jednostkę kalkulacyjną (wyrób, faza procesu technologicznego). Podstawowy podział na koszty bezpośrednie i pośrednie.</w:t>
      </w:r>
    </w:p>
    <w:p w:rsidR="00D00102" w:rsidRDefault="00D00102" w:rsidP="00D00102">
      <w:pPr>
        <w:ind w:left="360"/>
        <w:rPr>
          <w:rFonts w:ascii="Calibri" w:hAnsi="Calibri" w:cs="Vrinda"/>
        </w:rPr>
      </w:pPr>
    </w:p>
    <w:p w:rsidR="00D00102" w:rsidRPr="005F34A0" w:rsidRDefault="00D00102" w:rsidP="00D00102">
      <w:pPr>
        <w:rPr>
          <w:rFonts w:ascii="Calibri" w:hAnsi="Calibri" w:cs="Vrinda"/>
          <w:b/>
          <w:i/>
        </w:rPr>
      </w:pPr>
      <w:r w:rsidRPr="005F34A0">
        <w:rPr>
          <w:rFonts w:ascii="Calibri" w:hAnsi="Calibri" w:cs="Vrinda"/>
          <w:b/>
        </w:rPr>
        <w:t>Koszty bezpośrednie</w:t>
      </w:r>
      <w:r>
        <w:rPr>
          <w:rFonts w:ascii="Calibri" w:hAnsi="Calibri" w:cs="Vrinda"/>
        </w:rPr>
        <w:t xml:space="preserve"> można przypisać określonym wyrobom, </w:t>
      </w:r>
      <w:proofErr w:type="spellStart"/>
      <w:r>
        <w:rPr>
          <w:rFonts w:ascii="Calibri" w:hAnsi="Calibri" w:cs="Vrinda"/>
        </w:rPr>
        <w:t>grupowm</w:t>
      </w:r>
      <w:proofErr w:type="spellEnd"/>
      <w:r>
        <w:rPr>
          <w:rFonts w:ascii="Calibri" w:hAnsi="Calibri" w:cs="Vrinda"/>
        </w:rPr>
        <w:t xml:space="preserve"> wyrobów lub zleceniom </w:t>
      </w:r>
      <w:r w:rsidRPr="005F34A0">
        <w:rPr>
          <w:rFonts w:ascii="Calibri" w:hAnsi="Calibri" w:cs="Vrinda"/>
          <w:b/>
          <w:i/>
        </w:rPr>
        <w:t>(koszty materiałów bezpośrednich łącznie z kosztami zakupów, wynagrodzenia bezpośrednie, inne koszty bezpośrednie)</w:t>
      </w:r>
    </w:p>
    <w:p w:rsidR="00D00102" w:rsidRDefault="00D00102" w:rsidP="00D00102">
      <w:pPr>
        <w:ind w:left="360"/>
        <w:rPr>
          <w:rFonts w:ascii="Calibri" w:hAnsi="Calibri" w:cs="Vrinda"/>
        </w:rPr>
      </w:pPr>
    </w:p>
    <w:p w:rsidR="00D00102" w:rsidRPr="005F34A0" w:rsidRDefault="00D00102" w:rsidP="00D00102">
      <w:pPr>
        <w:rPr>
          <w:rFonts w:ascii="Calibri" w:hAnsi="Calibri" w:cs="Vrinda"/>
          <w:b/>
          <w:i/>
        </w:rPr>
      </w:pPr>
      <w:r w:rsidRPr="005F34A0">
        <w:rPr>
          <w:rFonts w:ascii="Calibri" w:hAnsi="Calibri" w:cs="Vrinda"/>
          <w:b/>
        </w:rPr>
        <w:t>Koszty pośrednie</w:t>
      </w:r>
      <w:r>
        <w:rPr>
          <w:rFonts w:ascii="Calibri" w:hAnsi="Calibri" w:cs="Vrinda"/>
        </w:rPr>
        <w:t xml:space="preserve"> – nie można przypisać konkretnym wyrobom, stąd podlegają grupowaniu i są dzielona wg kluczy podziałowych (płace bezpośrednie, suma kosztów bezpośrednich, techniczny koszt wytworzenia.  Wśród tej grupy kosztów wydziela się: </w:t>
      </w:r>
      <w:r w:rsidRPr="005F34A0">
        <w:rPr>
          <w:rFonts w:ascii="Calibri" w:hAnsi="Calibri" w:cs="Vrinda"/>
          <w:b/>
          <w:i/>
        </w:rPr>
        <w:t>koszty wydziałowe, ogólnozakładowe i sprzedaży)</w:t>
      </w:r>
    </w:p>
    <w:p w:rsidR="00D00102" w:rsidRPr="005F34A0" w:rsidRDefault="00D00102" w:rsidP="00D00102">
      <w:pPr>
        <w:rPr>
          <w:rFonts w:ascii="Calibri" w:hAnsi="Calibri" w:cs="Vrinda"/>
        </w:rPr>
      </w:pPr>
    </w:p>
    <w:p w:rsidR="00D00102" w:rsidRPr="00FF5CA4" w:rsidRDefault="00D00102" w:rsidP="00D00102">
      <w:pPr>
        <w:numPr>
          <w:ilvl w:val="0"/>
          <w:numId w:val="34"/>
        </w:numPr>
        <w:spacing w:after="0" w:line="240" w:lineRule="auto"/>
        <w:rPr>
          <w:rFonts w:ascii="Calibri" w:hAnsi="Calibri" w:cs="Vrinda"/>
          <w:b/>
        </w:rPr>
      </w:pPr>
      <w:r w:rsidRPr="00FF5CA4">
        <w:rPr>
          <w:rFonts w:ascii="Calibri" w:hAnsi="Calibri" w:cs="Vrinda"/>
          <w:b/>
        </w:rPr>
        <w:t>Obliczenie kosztów jednostkowych produktów w przedsiębiorstwie</w:t>
      </w:r>
    </w:p>
    <w:p w:rsidR="00D00102" w:rsidRPr="00FF5CA4" w:rsidRDefault="00D00102" w:rsidP="00D00102">
      <w:pPr>
        <w:rPr>
          <w:rFonts w:ascii="Calibri" w:hAnsi="Calibri" w:cs="Vrinda"/>
          <w:b/>
        </w:rPr>
      </w:pPr>
    </w:p>
    <w:p w:rsidR="00D00102" w:rsidRPr="00FF5CA4" w:rsidRDefault="00D00102" w:rsidP="00D00102">
      <w:pPr>
        <w:numPr>
          <w:ilvl w:val="0"/>
          <w:numId w:val="34"/>
        </w:numPr>
        <w:spacing w:after="0" w:line="240" w:lineRule="auto"/>
        <w:rPr>
          <w:rFonts w:ascii="Calibri" w:hAnsi="Calibri" w:cs="Vrinda"/>
          <w:b/>
        </w:rPr>
      </w:pPr>
      <w:r w:rsidRPr="00FF5CA4">
        <w:rPr>
          <w:rFonts w:ascii="Calibri" w:hAnsi="Calibri" w:cs="Vrinda"/>
          <w:b/>
        </w:rPr>
        <w:t>Analiza przychodów ze sprzedaży</w:t>
      </w:r>
    </w:p>
    <w:p w:rsidR="00D00102" w:rsidRPr="00FF5CA4" w:rsidRDefault="00D00102" w:rsidP="00D00102">
      <w:pPr>
        <w:rPr>
          <w:rFonts w:ascii="Calibri" w:hAnsi="Calibri" w:cs="Vrinda"/>
          <w:b/>
        </w:rPr>
      </w:pPr>
    </w:p>
    <w:p w:rsidR="00D00102" w:rsidRDefault="00D00102" w:rsidP="00D00102">
      <w:pPr>
        <w:rPr>
          <w:rFonts w:ascii="Calibri" w:hAnsi="Calibri" w:cs="Vrinda"/>
        </w:rPr>
      </w:pPr>
      <w:r w:rsidRPr="00FF5CA4">
        <w:rPr>
          <w:rFonts w:ascii="Calibri" w:hAnsi="Calibri" w:cs="Vrinda"/>
          <w:b/>
          <w:i/>
        </w:rPr>
        <w:t>Przychody i zyski</w:t>
      </w:r>
      <w:r>
        <w:rPr>
          <w:rFonts w:ascii="Calibri" w:hAnsi="Calibri" w:cs="Vrinda"/>
        </w:rPr>
        <w:t xml:space="preserve"> wg ustawy o rachunkowości, to powstanie w okresie sprawozdawczym korzyści ekonomicznych o wiarygodnie określonej wartości. Przychody ze sprzedaży wyrobów, towarów i usług ujęte w rachunku wyników wynikają ze statutowej działalności przedsiębiorstwa.</w:t>
      </w:r>
    </w:p>
    <w:p w:rsidR="00D00102" w:rsidRDefault="00D00102" w:rsidP="00D00102">
      <w:pPr>
        <w:rPr>
          <w:rFonts w:ascii="Calibri" w:hAnsi="Calibri" w:cs="Vrinda"/>
        </w:rPr>
      </w:pPr>
    </w:p>
    <w:p w:rsidR="00D00102" w:rsidRDefault="00D00102" w:rsidP="00D00102">
      <w:pPr>
        <w:rPr>
          <w:rFonts w:ascii="Calibri" w:hAnsi="Calibri" w:cs="Vrinda"/>
        </w:rPr>
      </w:pPr>
      <w:r w:rsidRPr="00FF5CA4">
        <w:rPr>
          <w:rFonts w:ascii="Calibri" w:hAnsi="Calibri" w:cs="Vrinda"/>
          <w:b/>
          <w:i/>
        </w:rPr>
        <w:t>Wolumen (ilość) sprzedaży zależy od wielkości popytu,</w:t>
      </w:r>
      <w:r>
        <w:rPr>
          <w:rFonts w:ascii="Calibri" w:hAnsi="Calibri" w:cs="Vrinda"/>
        </w:rPr>
        <w:t xml:space="preserve"> stąd firma chcąc zwiększyć sprzedaż musi stymulować popyt.</w:t>
      </w:r>
    </w:p>
    <w:p w:rsidR="00D00102" w:rsidRDefault="00D00102" w:rsidP="00D00102">
      <w:pPr>
        <w:rPr>
          <w:rFonts w:ascii="Calibri" w:hAnsi="Calibri" w:cs="Vrinda"/>
        </w:rPr>
      </w:pPr>
    </w:p>
    <w:p w:rsidR="00D00102" w:rsidRPr="00FF5CA4" w:rsidRDefault="00D00102" w:rsidP="00D00102">
      <w:pPr>
        <w:rPr>
          <w:rFonts w:ascii="Calibri" w:hAnsi="Calibri" w:cs="Vrinda"/>
          <w:b/>
          <w:i/>
        </w:rPr>
      </w:pPr>
      <w:r w:rsidRPr="00FF5CA4">
        <w:rPr>
          <w:rFonts w:ascii="Calibri" w:hAnsi="Calibri" w:cs="Vrinda"/>
          <w:b/>
          <w:i/>
        </w:rPr>
        <w:lastRenderedPageBreak/>
        <w:t>Bezpośrednio na wielkość sprzedaży wpływa:</w:t>
      </w:r>
    </w:p>
    <w:p w:rsidR="00D00102" w:rsidRDefault="00D00102" w:rsidP="00D00102">
      <w:pPr>
        <w:numPr>
          <w:ilvl w:val="0"/>
          <w:numId w:val="35"/>
        </w:numPr>
        <w:spacing w:after="0" w:line="240" w:lineRule="auto"/>
        <w:rPr>
          <w:rFonts w:ascii="Calibri" w:hAnsi="Calibri" w:cs="Vrinda"/>
        </w:rPr>
      </w:pPr>
      <w:r>
        <w:rPr>
          <w:rFonts w:ascii="Calibri" w:hAnsi="Calibri" w:cs="Vrinda"/>
        </w:rPr>
        <w:t>ilość sprzedanych wyrobów, towarów i usług (wolumen sprzedaży)</w:t>
      </w:r>
    </w:p>
    <w:p w:rsidR="00D00102" w:rsidRDefault="00D00102" w:rsidP="00D00102">
      <w:pPr>
        <w:numPr>
          <w:ilvl w:val="0"/>
          <w:numId w:val="35"/>
        </w:numPr>
        <w:spacing w:after="0" w:line="240" w:lineRule="auto"/>
        <w:rPr>
          <w:rFonts w:ascii="Calibri" w:hAnsi="Calibri" w:cs="Vrinda"/>
        </w:rPr>
      </w:pPr>
      <w:r>
        <w:rPr>
          <w:rFonts w:ascii="Calibri" w:hAnsi="Calibri" w:cs="Vrinda"/>
        </w:rPr>
        <w:t>poziom cen jednostkowych</w:t>
      </w:r>
    </w:p>
    <w:p w:rsidR="00D00102" w:rsidRDefault="00D00102" w:rsidP="00D00102">
      <w:pPr>
        <w:numPr>
          <w:ilvl w:val="0"/>
          <w:numId w:val="35"/>
        </w:numPr>
        <w:spacing w:after="0" w:line="240" w:lineRule="auto"/>
        <w:rPr>
          <w:rFonts w:ascii="Calibri" w:hAnsi="Calibri" w:cs="Vrinda"/>
        </w:rPr>
      </w:pPr>
      <w:r>
        <w:rPr>
          <w:rFonts w:ascii="Calibri" w:hAnsi="Calibri" w:cs="Vrinda"/>
        </w:rPr>
        <w:t>struktura asortymentowa sprzedaży</w:t>
      </w:r>
    </w:p>
    <w:p w:rsidR="00D00102" w:rsidRDefault="00D00102" w:rsidP="00D00102">
      <w:pPr>
        <w:rPr>
          <w:rFonts w:ascii="Calibri" w:hAnsi="Calibri" w:cs="Vrinda"/>
        </w:rPr>
      </w:pPr>
    </w:p>
    <w:p w:rsidR="00D00102" w:rsidRPr="003152CB" w:rsidRDefault="00D00102" w:rsidP="00D00102">
      <w:pPr>
        <w:rPr>
          <w:rFonts w:ascii="Calibri" w:hAnsi="Calibri" w:cs="Vrinda"/>
          <w:b/>
          <w:i/>
        </w:rPr>
      </w:pPr>
      <w:r w:rsidRPr="003152CB">
        <w:rPr>
          <w:rFonts w:ascii="Calibri" w:hAnsi="Calibri" w:cs="Vrinda"/>
          <w:b/>
          <w:i/>
        </w:rPr>
        <w:t>Pozostałe czynniki mające wpływ pośredni to:</w:t>
      </w:r>
    </w:p>
    <w:p w:rsidR="00D00102" w:rsidRDefault="00D00102" w:rsidP="00D00102">
      <w:pPr>
        <w:numPr>
          <w:ilvl w:val="0"/>
          <w:numId w:val="36"/>
        </w:numPr>
        <w:spacing w:after="0" w:line="240" w:lineRule="auto"/>
        <w:rPr>
          <w:rFonts w:ascii="Calibri" w:hAnsi="Calibri" w:cs="Vrinda"/>
        </w:rPr>
      </w:pPr>
      <w:r>
        <w:rPr>
          <w:rFonts w:ascii="Calibri" w:hAnsi="Calibri" w:cs="Vrinda"/>
        </w:rPr>
        <w:t>działania marketingowe</w:t>
      </w:r>
    </w:p>
    <w:p w:rsidR="00D00102" w:rsidRDefault="00D00102" w:rsidP="00D00102">
      <w:pPr>
        <w:numPr>
          <w:ilvl w:val="0"/>
          <w:numId w:val="36"/>
        </w:numPr>
        <w:spacing w:after="0" w:line="240" w:lineRule="auto"/>
        <w:rPr>
          <w:rFonts w:ascii="Calibri" w:hAnsi="Calibri" w:cs="Vrinda"/>
        </w:rPr>
      </w:pPr>
      <w:r>
        <w:rPr>
          <w:rFonts w:ascii="Calibri" w:hAnsi="Calibri" w:cs="Vrinda"/>
        </w:rPr>
        <w:t>jakość produktów i usług</w:t>
      </w:r>
    </w:p>
    <w:p w:rsidR="00D00102" w:rsidRDefault="00D00102" w:rsidP="00D00102">
      <w:pPr>
        <w:numPr>
          <w:ilvl w:val="0"/>
          <w:numId w:val="36"/>
        </w:numPr>
        <w:spacing w:after="0" w:line="240" w:lineRule="auto"/>
        <w:rPr>
          <w:rFonts w:ascii="Calibri" w:hAnsi="Calibri" w:cs="Vrinda"/>
        </w:rPr>
      </w:pPr>
      <w:r>
        <w:rPr>
          <w:rFonts w:ascii="Calibri" w:hAnsi="Calibri" w:cs="Vrinda"/>
        </w:rPr>
        <w:t>nowoczesność wyrobów</w:t>
      </w:r>
    </w:p>
    <w:p w:rsidR="00D00102" w:rsidRDefault="00D00102" w:rsidP="00D00102">
      <w:pPr>
        <w:numPr>
          <w:ilvl w:val="0"/>
          <w:numId w:val="36"/>
        </w:numPr>
        <w:spacing w:after="0" w:line="240" w:lineRule="auto"/>
        <w:rPr>
          <w:rFonts w:ascii="Calibri" w:hAnsi="Calibri" w:cs="Vrinda"/>
        </w:rPr>
      </w:pPr>
      <w:r>
        <w:rPr>
          <w:rFonts w:ascii="Calibri" w:hAnsi="Calibri" w:cs="Vrinda"/>
        </w:rPr>
        <w:t>działania konkurencji</w:t>
      </w:r>
    </w:p>
    <w:p w:rsidR="00D00102" w:rsidRDefault="00D00102" w:rsidP="00D00102">
      <w:pPr>
        <w:ind w:left="360"/>
        <w:rPr>
          <w:rFonts w:ascii="Calibri" w:hAnsi="Calibri" w:cs="Vrinda"/>
        </w:rPr>
      </w:pPr>
    </w:p>
    <w:p w:rsidR="00D00102" w:rsidRDefault="00D00102" w:rsidP="00D00102">
      <w:pPr>
        <w:rPr>
          <w:rFonts w:ascii="Calibri" w:hAnsi="Calibri" w:cs="Vrinda"/>
        </w:rPr>
      </w:pPr>
      <w:r>
        <w:rPr>
          <w:rFonts w:ascii="Calibri" w:hAnsi="Calibri" w:cs="Vrinda"/>
        </w:rPr>
        <w:t>Wartość przychodów ze sprzedaży</w:t>
      </w:r>
    </w:p>
    <w:p w:rsidR="00D00102" w:rsidRDefault="00D00102" w:rsidP="00D00102">
      <w:pPr>
        <w:rPr>
          <w:rFonts w:ascii="Calibri" w:hAnsi="Calibri" w:cs="Vrinda"/>
        </w:rPr>
      </w:pPr>
      <w:r w:rsidRPr="005A3691">
        <w:rPr>
          <w:rFonts w:ascii="Calibri" w:hAnsi="Calibri" w:cs="Vrinda"/>
          <w:position w:val="-28"/>
        </w:rPr>
        <w:object w:dxaOrig="1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5pt;height:33.65pt" o:ole="">
            <v:imagedata r:id="rId7" o:title=""/>
          </v:shape>
          <o:OLEObject Type="Embed" ProgID="Equation.3" ShapeID="_x0000_i1025" DrawAspect="Content" ObjectID="_1453237014" r:id="rId8"/>
        </w:object>
      </w:r>
    </w:p>
    <w:p w:rsidR="00D00102" w:rsidRDefault="00D00102" w:rsidP="00D00102">
      <w:pPr>
        <w:rPr>
          <w:rFonts w:ascii="Calibri" w:hAnsi="Calibri" w:cs="Vrinda"/>
        </w:rPr>
      </w:pPr>
    </w:p>
    <w:p w:rsidR="00D00102" w:rsidRPr="000137A5" w:rsidRDefault="00D00102" w:rsidP="00D00102">
      <w:pPr>
        <w:rPr>
          <w:rFonts w:ascii="Calibri" w:hAnsi="Calibri" w:cs="Vrinda"/>
          <w:i/>
        </w:rPr>
      </w:pPr>
      <w:r w:rsidRPr="000137A5">
        <w:rPr>
          <w:rFonts w:ascii="Calibri" w:hAnsi="Calibri" w:cs="Vrinda"/>
          <w:i/>
        </w:rPr>
        <w:t>Gdzie:</w:t>
      </w:r>
    </w:p>
    <w:p w:rsidR="00D00102" w:rsidRPr="000137A5" w:rsidRDefault="00D00102" w:rsidP="00D00102">
      <w:pPr>
        <w:rPr>
          <w:rFonts w:ascii="Calibri" w:hAnsi="Calibri" w:cs="Vrinda"/>
          <w:i/>
        </w:rPr>
      </w:pPr>
      <w:proofErr w:type="spellStart"/>
      <w:r w:rsidRPr="000137A5">
        <w:rPr>
          <w:rFonts w:ascii="Calibri" w:hAnsi="Calibri" w:cs="Vrinda"/>
          <w:i/>
        </w:rPr>
        <w:t>Ps</w:t>
      </w:r>
      <w:proofErr w:type="spellEnd"/>
      <w:r w:rsidRPr="000137A5">
        <w:rPr>
          <w:rFonts w:ascii="Calibri" w:hAnsi="Calibri" w:cs="Vrinda"/>
          <w:i/>
        </w:rPr>
        <w:t xml:space="preserve"> – przychód ze sprzedaży </w:t>
      </w:r>
    </w:p>
    <w:p w:rsidR="00D00102" w:rsidRPr="000137A5" w:rsidRDefault="00D00102" w:rsidP="00D00102">
      <w:pPr>
        <w:rPr>
          <w:rFonts w:ascii="Calibri" w:hAnsi="Calibri" w:cs="Vrinda"/>
          <w:i/>
        </w:rPr>
      </w:pPr>
      <w:r w:rsidRPr="000137A5">
        <w:rPr>
          <w:rFonts w:ascii="Calibri" w:hAnsi="Calibri" w:cs="Vrinda"/>
          <w:i/>
        </w:rPr>
        <w:t>Xi – ilość sprzedanych wyrobów i-tego rodzaju</w:t>
      </w:r>
    </w:p>
    <w:p w:rsidR="00D00102" w:rsidRPr="000137A5" w:rsidRDefault="00D00102" w:rsidP="00D00102">
      <w:pPr>
        <w:rPr>
          <w:rFonts w:ascii="Calibri" w:hAnsi="Calibri" w:cs="Vrinda"/>
          <w:i/>
        </w:rPr>
      </w:pPr>
      <w:r w:rsidRPr="000137A5">
        <w:rPr>
          <w:rFonts w:ascii="Calibri" w:hAnsi="Calibri" w:cs="Vrinda"/>
          <w:i/>
          <w:position w:val="-6"/>
        </w:rPr>
        <w:object w:dxaOrig="320" w:dyaOrig="300">
          <v:shape id="_x0000_i1026" type="#_x0000_t75" style="width:15.65pt;height:14.85pt" o:ole="">
            <v:imagedata r:id="rId9" o:title=""/>
          </v:shape>
          <o:OLEObject Type="Embed" ProgID="Equation.3" ShapeID="_x0000_i1026" DrawAspect="Content" ObjectID="_1453237015" r:id="rId10"/>
        </w:object>
      </w:r>
      <w:r w:rsidRPr="000137A5">
        <w:rPr>
          <w:rFonts w:ascii="Calibri" w:hAnsi="Calibri" w:cs="Vrinda"/>
          <w:i/>
        </w:rPr>
        <w:t xml:space="preserve"> -  średnia cena sprzedaży wyrobów i-tego rodzaju</w:t>
      </w:r>
    </w:p>
    <w:p w:rsidR="00D00102" w:rsidRDefault="00D00102" w:rsidP="00D00102">
      <w:pPr>
        <w:rPr>
          <w:rFonts w:ascii="Calibri" w:hAnsi="Calibri" w:cs="Vrinda"/>
        </w:rPr>
      </w:pPr>
    </w:p>
    <w:p w:rsidR="00D00102" w:rsidRPr="000137A5" w:rsidRDefault="00D00102" w:rsidP="00D00102">
      <w:pPr>
        <w:numPr>
          <w:ilvl w:val="0"/>
          <w:numId w:val="34"/>
        </w:numPr>
        <w:spacing w:after="0" w:line="240" w:lineRule="auto"/>
        <w:rPr>
          <w:rFonts w:ascii="Calibri" w:hAnsi="Calibri" w:cs="Vrinda"/>
          <w:b/>
        </w:rPr>
      </w:pPr>
      <w:r w:rsidRPr="000137A5">
        <w:rPr>
          <w:rFonts w:ascii="Calibri" w:hAnsi="Calibri" w:cs="Vrinda"/>
          <w:b/>
        </w:rPr>
        <w:t>Działanie systemu regulacji przepływów finansowych w przedsiębiorstwie</w:t>
      </w:r>
    </w:p>
    <w:p w:rsidR="00D00102" w:rsidRDefault="00D00102" w:rsidP="00D00102">
      <w:pPr>
        <w:numPr>
          <w:ilvl w:val="0"/>
          <w:numId w:val="37"/>
        </w:numPr>
        <w:spacing w:after="0" w:line="240" w:lineRule="auto"/>
        <w:rPr>
          <w:rFonts w:ascii="Calibri" w:hAnsi="Calibri" w:cs="Vrinda"/>
        </w:rPr>
      </w:pPr>
      <w:r>
        <w:rPr>
          <w:rFonts w:ascii="Calibri" w:hAnsi="Calibri" w:cs="Vrinda"/>
        </w:rPr>
        <w:t>w krótszym okresie &lt; 1 roku – poprzez wyrównywanie odchyleń</w:t>
      </w:r>
    </w:p>
    <w:p w:rsidR="00D00102" w:rsidRDefault="00D00102" w:rsidP="00D00102">
      <w:pPr>
        <w:numPr>
          <w:ilvl w:val="0"/>
          <w:numId w:val="37"/>
        </w:numPr>
        <w:spacing w:after="0" w:line="240" w:lineRule="auto"/>
        <w:rPr>
          <w:rFonts w:ascii="Calibri" w:hAnsi="Calibri" w:cs="Vrinda"/>
        </w:rPr>
      </w:pPr>
      <w:r>
        <w:rPr>
          <w:rFonts w:ascii="Calibri" w:hAnsi="Calibri" w:cs="Vrinda"/>
        </w:rPr>
        <w:t>w dłuższym okresie – poprzez kompensację zaburzeń</w:t>
      </w:r>
    </w:p>
    <w:p w:rsidR="00D00102" w:rsidRDefault="00D00102" w:rsidP="00D00102">
      <w:pPr>
        <w:rPr>
          <w:rFonts w:ascii="Calibri" w:hAnsi="Calibri" w:cs="Vrinda"/>
        </w:rPr>
      </w:pPr>
    </w:p>
    <w:p w:rsidR="00020A8B" w:rsidRDefault="00020A8B" w:rsidP="00D00102">
      <w:pPr>
        <w:rPr>
          <w:rFonts w:ascii="Calibri" w:hAnsi="Calibri" w:cs="Vrinda"/>
        </w:rPr>
      </w:pPr>
    </w:p>
    <w:p w:rsidR="00020A8B" w:rsidRDefault="00020A8B" w:rsidP="00D00102">
      <w:pPr>
        <w:rPr>
          <w:rFonts w:ascii="Calibri" w:hAnsi="Calibri" w:cs="Vrinda"/>
        </w:rPr>
      </w:pPr>
    </w:p>
    <w:p w:rsidR="00020A8B" w:rsidRDefault="00020A8B" w:rsidP="00D00102">
      <w:pPr>
        <w:rPr>
          <w:rFonts w:ascii="Calibri" w:hAnsi="Calibri" w:cs="Vrinda"/>
        </w:rPr>
      </w:pPr>
    </w:p>
    <w:p w:rsidR="00020A8B" w:rsidRDefault="00020A8B" w:rsidP="00D00102">
      <w:pPr>
        <w:rPr>
          <w:rFonts w:ascii="Calibri" w:hAnsi="Calibri" w:cs="Vrinda"/>
        </w:rPr>
      </w:pPr>
    </w:p>
    <w:p w:rsidR="00020A8B" w:rsidRDefault="00020A8B" w:rsidP="00D00102">
      <w:pPr>
        <w:rPr>
          <w:rFonts w:ascii="Calibri" w:hAnsi="Calibri" w:cs="Vrinda"/>
        </w:rPr>
      </w:pPr>
    </w:p>
    <w:p w:rsidR="00D00102" w:rsidRDefault="00D00102" w:rsidP="00D00102">
      <w:pPr>
        <w:rPr>
          <w:rFonts w:ascii="Calibri" w:hAnsi="Calibri" w:cs="Vrinda"/>
        </w:rPr>
      </w:pPr>
    </w:p>
    <w:p w:rsidR="00D00102" w:rsidRDefault="00D00102" w:rsidP="00D00102">
      <w:pPr>
        <w:rPr>
          <w:rFonts w:ascii="Calibri" w:hAnsi="Calibri" w:cs="Vrinda"/>
        </w:rPr>
      </w:pPr>
    </w:p>
    <w:p w:rsidR="00D00102" w:rsidRPr="00A76F12" w:rsidRDefault="00D00102" w:rsidP="00512690">
      <w:pPr>
        <w:rPr>
          <w:rFonts w:ascii="Verdana" w:hAnsi="Verdana"/>
        </w:rPr>
      </w:pPr>
    </w:p>
    <w:p w:rsidR="00512690" w:rsidRPr="00A76F12" w:rsidRDefault="00512690" w:rsidP="00512690">
      <w:pPr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121285</wp:posOffset>
                </wp:positionV>
                <wp:extent cx="1371600" cy="914400"/>
                <wp:effectExtent l="0" t="0" r="0" b="254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690" w:rsidRPr="00724BDD" w:rsidRDefault="00512690" w:rsidP="0051269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Model rozkładu przepływów pieniężnych w okresach miesięcznych z uwzględnieniem przedziału odchyleń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29" type="#_x0000_t202" style="position:absolute;margin-left:270pt;margin-top:9.55pt;width:108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biuwIAAMc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3yZYCRpBz26V4Ihy74aqwaG4ByKNPQmA9+HHrzt/lbtodmesOnvVPXVIKmWLZUbdqO1GlpGa0gy&#10;djfDs6sjjnEg6+GDqiEY3VrlgfaN7lwFoSYI0KFZj6cGsb1FlQt5OYunEZgqsKUxIbB2IWh2vN1r&#10;Y98x1SG3yLEGAXh0urszdnQ9urhgUpVcCDinmZDPDgBzPIHYcNXZXBa+pz/SKF3NV3MSkGS6CkhU&#10;FMFNuSTBtIxnk+KyWC6L+KeLG5Os5XXNpAtz1FdM/qx/B6WPyjgpzCjBawfnUjJ6s14KjXYU9F36&#10;71CQM7fweRq+XsDlBaU4IdFtkgbldD4LSEkmQTqL5kEUp7fpNCIpKcrnlO64ZP9OCQ3QyUkyGcX0&#10;W26R/15zo1nHLUwQwbscz09ONHMSXMnat9ZSLsb1WSlc+k+lgHYfG+0F6zQ6qtXu1/vxgbjoTsxr&#10;VT+CgrUCgYEWYfrBolX6O0YDTJIcm29bqhlG4r2EV+B1CqPHb8hklsAdfW5Zn1uorAAqxxajcbm0&#10;47ja9ppvWog0vjupbuDlNNyL+imrw3uDaeG5HSabG0fne+/1NH8XvwAAAP//AwBQSwMEFAAGAAgA&#10;AAAhAElMOKbdAAAACgEAAA8AAABkcnMvZG93bnJldi54bWxMj81OwzAQhO9IvIO1SNyoHWhSmsap&#10;EIgriP4g9ebG2yQiXkex24S3ZznBcWdGs98U68l14oJDaD1pSGYKBFLlbUu1ht329e4RRIiGrOk8&#10;oYZvDLAur68Kk1s/0gdeNrEWXEIhNxqaGPtcylA16EyY+R6JvZMfnIl8DrW0gxm53HXyXqlMOtMS&#10;f2hMj88NVl+bs9OwfzsdPufqvX5xaT/6SUlyS6n17c30tAIRcYp/YfjFZ3Qomenoz2SD6DSkc8Vb&#10;IhvLBAQHFmnGwpGF7CEBWRby/4TyBwAA//8DAFBLAQItABQABgAIAAAAIQC2gziS/gAAAOEBAAAT&#10;AAAAAAAAAAAAAAAAAAAAAABbQ29udGVudF9UeXBlc10ueG1sUEsBAi0AFAAGAAgAAAAhADj9If/W&#10;AAAAlAEAAAsAAAAAAAAAAAAAAAAALwEAAF9yZWxzLy5yZWxzUEsBAi0AFAAGAAgAAAAhANGE9uK7&#10;AgAAxwUAAA4AAAAAAAAAAAAAAAAALgIAAGRycy9lMm9Eb2MueG1sUEsBAi0AFAAGAAgAAAAhAElM&#10;OKbdAAAACgEAAA8AAAAAAAAAAAAAAAAAFQUAAGRycy9kb3ducmV2LnhtbFBLBQYAAAAABAAEAPMA&#10;AAAfBgAAAAA=&#10;" filled="f" stroked="f">
                <v:textbox>
                  <w:txbxContent>
                    <w:p w:rsidR="00512690" w:rsidRPr="00724BDD" w:rsidRDefault="00512690" w:rsidP="0051269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Model rozkładu przepływów pieniężnych w okresach miesięcznych z uwzględnieniem przedziału odchyleń</w:t>
                      </w:r>
                    </w:p>
                  </w:txbxContent>
                </v:textbox>
              </v:shape>
            </w:pict>
          </mc:Fallback>
        </mc:AlternateContent>
      </w:r>
    </w:p>
    <w:p w:rsidR="00512690" w:rsidRDefault="00512690" w:rsidP="00512690">
      <w:pPr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1143000" cy="342900"/>
                <wp:effectExtent l="0" t="0" r="0" b="127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690" w:rsidRPr="00724BDD" w:rsidRDefault="00512690" w:rsidP="0051269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Wpływy i wydatki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30" type="#_x0000_t202" style="position:absolute;margin-left:-9pt;margin-top:5.15pt;width:90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dUwAIAAMcFAAAOAAAAZHJzL2Uyb0RvYy54bWysVG1v0zAQ/o7Ef7D8PctL3ZdES6etaRDS&#10;gEmDH+AmTmMtsYPtNh2I/87Zabt0CAkB+RDZvvNz99w9vuubQ9ugPVOaS5Hi8CrAiIlCllxsU/zl&#10;c+4tMNKGipI2UrAUPzONb5Zv31z3XcIiWcumZAoBiNBJ36W4NqZLfF8XNWupvpIdE2CspGqpga3a&#10;+qWiPaC3jR8FwczvpSo7JQumNZxmgxEvHX5VscJ8qirNDGpSDLkZ91fuv7F/f3lNk62iXc2LYxr0&#10;L7JoKRcQ9AyVUUPRTvFfoFpeKKllZa4K2fqyqnjBHAdgEwav2DzWtGOOCxRHd+cy6f8HW3zcPyjE&#10;yxRPQowEbaFHD7JhyLAnbWTPEJxDkfpOJ+D72IG3OdzJAzTbEdbdvSyeNBJyVVOxZbdKyb5mtIQk&#10;3U1/dHXA0RZk03+QJQSjOyMd0KFSra0g1AQBOjTr+dwgdjCosCFDMgkCMBVgm5AohjUk59PkdLtT&#10;2rxjskV2kWIFAnDodH+vzeB6crHBhMx50zgRNOLiADCHE4gNV63NZuF6+j0O4vVivSAeiWZrjwRZ&#10;5t3mK+LN8nA+zSbZapWFP2zckCQ1L0smbJiTvkLyZ/07Kn1QxllhWja8tHA2Ja22m1Wj0J6CvnP3&#10;HQsycvMv03D1Ai6vKIURCe6i2Mtni7lHcjL14nmw8IIwvotnAYlJll9SuueC/Tsl1Kc4nkbTQUy/&#10;5QZdt40fOjjiRpOWG5ggDW9TvDg70cRKcC1K11pDeTOsR6Ww6b+UAtp9arQTrNXooFZz2BzcAyGn&#10;d7CR5TMoWEkQGGgRph8saqm+YdTDJEmx/rqjimHUvBfwCuKQEDt63IZM5xFs1NiyGVuoKAAqxQaj&#10;Ybkyw7jadYpva4g0vDshb+HlVNyJ2j6xIStgZDcwLRy342Sz42i8d14v83f5EwAA//8DAFBLAwQU&#10;AAYACAAAACEA4wH5PN0AAAAJAQAADwAAAGRycy9kb3ducmV2LnhtbEyPS0/DMBCE70j8B2uRuLXr&#10;PohKiFMhEFcQ5SFxc+NtEhGvo9htwr9ne4Ljzoxmvym2k+/UiYbYBjawmGtQxFVwLdcG3t+eZhtQ&#10;MVl2tgtMBn4owra8vChs7sLIr3TapVpJCcfcGmhS6nPEWDXkbZyHnli8Qxi8TXIONbrBjlLuO1xq&#10;naG3LcuHxvb00FD1vTt6Ax/Ph6/PtX6pH/1NP4ZJI/tbNOb6arq/A5VoSn9hOOMLOpTCtA9HdlF1&#10;BmaLjWxJYugVqHMgW4qwN5CtV4Blgf8XlL8AAAD//wMAUEsBAi0AFAAGAAgAAAAhALaDOJL+AAAA&#10;4QEAABMAAAAAAAAAAAAAAAAAAAAAAFtDb250ZW50X1R5cGVzXS54bWxQSwECLQAUAAYACAAAACEA&#10;OP0h/9YAAACUAQAACwAAAAAAAAAAAAAAAAAvAQAAX3JlbHMvLnJlbHNQSwECLQAUAAYACAAAACEA&#10;ec4nVMACAADHBQAADgAAAAAAAAAAAAAAAAAuAgAAZHJzL2Uyb0RvYy54bWxQSwECLQAUAAYACAAA&#10;ACEA4wH5PN0AAAAJAQAADwAAAAAAAAAAAAAAAAAaBQAAZHJzL2Rvd25yZXYueG1sUEsFBgAAAAAE&#10;AAQA8wAAACQGAAAAAA==&#10;" filled="f" stroked="f">
                <v:textbox>
                  <w:txbxContent>
                    <w:p w:rsidR="00512690" w:rsidRPr="00724BDD" w:rsidRDefault="00512690" w:rsidP="0051269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Wpływy i wydatki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1537335</wp:posOffset>
                </wp:positionV>
                <wp:extent cx="1562100" cy="471170"/>
                <wp:effectExtent l="5080" t="13335" r="13970" b="10795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90" w:rsidRPr="00DA295C" w:rsidRDefault="00512690" w:rsidP="0051269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29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Zmienne niesterowne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31" type="#_x0000_t202" style="position:absolute;margin-left:-20.6pt;margin-top:121.05pt;width:123pt;height:3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QwMQIAAF4EAAAOAAAAZHJzL2Uyb0RvYy54bWysVFFv0zAQfkfiP1h+p0m6thtR02l0FCEN&#10;mDT4AY7jNNZsn7HdJuXXc3baUg14QeTBsn3n77777i7L20ErshfOSzAVLSY5JcJwaKTZVvTb182b&#10;G0p8YKZhCoyo6EF4ert6/WrZ21JMoQPVCEcQxPiytxXtQrBllnneCc38BKwwaGzBaRbw6LZZ41iP&#10;6Fpl0zxfZD24xjrgwnu8vR+NdJXw21bw8KVtvQhEVRS5hbS6tNZxzVZLVm4ds53kRxrsH1hoJg0G&#10;PUPds8DIzsnfoLTkDjy0YcJBZ9C2kouUA2ZT5C+yeeqYFSkXFMfbs0z+/8Hyz/tHR2RT0SuUxzCN&#10;NXoEJUgQzz5ALwjeo0i99SX6Pln0DsM7GLDYKWFvH4A/e2Jg3TGzFXfOQd8J1iDJIr7MLp6OOD6C&#10;1P0naDAY2wVIQEPrdFQQNSGIjmwO5wKJIRAeQ84X0yJHE0fb7LoorhO5jJWn19b58EGAJnFTUYcN&#10;kNDZ/sGHyIaVJ5cYzIOSzUYqlQ5uW6+VI3uGzbJJX0rghZsypK/o4mqejwL8FSJP358gtAzY9Urq&#10;it6cnVgZZXtvmtSTgUk17pGyMkcdo3SjiGGoh1S3+ak8NTQHFNbB2OQ4lLjpwP2gpMcGr6j/vmNO&#10;UKI+GizO22I2ixORDrP59RQP7tJSX1qY4QhV0UDJuF2HcYp21slth5HGdjBwhwVtZdI6Vn5kdaSP&#10;TZxKcBy4OCWX5+T167ew+gkAAP//AwBQSwMEFAAGAAgAAAAhAIJdtN7eAAAACwEAAA8AAABkcnMv&#10;ZG93bnJldi54bWxMj8tqwzAQRfeF/oOYQneJbNmY4loObaFQsmvqTXaKNbFN9TCSErt/n+mqXQ5z&#10;uPfcZrdaw64Y4uSdhHybAUPXez25QUL39b55AhaTcloZ71DCD0bYtfd3jaq1X9wnXg9pYBTiYq0k&#10;jCnNNeexH9GquPUzOvqdfbAq0RkGroNaKNwaLrKs4lZNjhpGNePbiP334WIlfFSv6Yid3utCFH7p&#10;eB/OJkr5+LC+PANLuKY/GH71SR1acjr5i9ORGQmbMheEShClyIERIbKSxpwkFHlVAG8b/n9DewMA&#10;AP//AwBQSwECLQAUAAYACAAAACEAtoM4kv4AAADhAQAAEwAAAAAAAAAAAAAAAAAAAAAAW0NvbnRl&#10;bnRfVHlwZXNdLnhtbFBLAQItABQABgAIAAAAIQA4/SH/1gAAAJQBAAALAAAAAAAAAAAAAAAAAC8B&#10;AABfcmVscy8ucmVsc1BLAQItABQABgAIAAAAIQBFasQwMQIAAF4EAAAOAAAAAAAAAAAAAAAAAC4C&#10;AABkcnMvZTJvRG9jLnhtbFBLAQItABQABgAIAAAAIQCCXbTe3gAAAAsBAAAPAAAAAAAAAAAAAAAA&#10;AIsEAABkcnMvZG93bnJldi54bWxQSwUGAAAAAAQABADzAAAAlgUAAAAA&#10;" strokeweight=".5pt">
                <v:textbox>
                  <w:txbxContent>
                    <w:p w:rsidR="00512690" w:rsidRPr="00DA295C" w:rsidRDefault="00512690" w:rsidP="0051269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295C">
                        <w:rPr>
                          <w:rFonts w:ascii="Verdana" w:hAnsi="Verdana"/>
                          <w:sz w:val="20"/>
                          <w:szCs w:val="20"/>
                        </w:rPr>
                        <w:t>Zmienne niesterowne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861060</wp:posOffset>
                </wp:positionV>
                <wp:extent cx="1228725" cy="347345"/>
                <wp:effectExtent l="5080" t="13335" r="13970" b="10795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90" w:rsidRPr="00DA295C" w:rsidRDefault="00512690" w:rsidP="0051269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A295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przedsiębiorstwo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32" type="#_x0000_t202" style="position:absolute;margin-left:152.65pt;margin-top:67.8pt;width:96.75pt;height: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F/MwIAAF4EAAAOAAAAZHJzL2Uyb0RvYy54bWysVNtu2zAMfR+wfxD0vthxLk2NOEWXLsOA&#10;bivQ7QNkWbaFyqImKbGzrx8lp2l2exnmB4EUqUPykPT6ZugUOQjrJOiCTicpJUJzqKRuCvr1y+7N&#10;ihLnma6YAi0KehSO3mxev1r3JhcZtKAqYQmCaJf3pqCt9yZPEsdb0TE3ASM0GmuwHfOo2iapLOsR&#10;vVNJlqbLpAdbGQtcOIe3d6ORbiJ+XQvuP9e1E56ogmJuPp42nmU4k82a5Y1lppX8lAb7hyw6JjUG&#10;PUPdMc/I3srfoDrJLTio/YRDl0BdSy5iDVjNNP2lmseWGRFrQXKcOdPk/h8s/3R4sERWBc2uKdGs&#10;wx49gBLEiyfnoRcE75Gk3rgcfR8NevvhLQzY7FiwM/fAnxzRsG2ZbsSttdC3glWY5DS8TC6ejjgu&#10;gJT9R6gwGNt7iEBDbbvAIHJCEB2bdTw3SAye8BAyy1ZX2YISjrbZ/Go2X8QQLH9+bazz7wV0JAgF&#10;tTgAEZ0d7p0P2bD82SUEc6BktZNKRcU25VZZcmA4LLv4ndB/clOa9AVdzhbpSMBfIdL4/Qmikx6n&#10;XsmuoKuzE8sDbe90FWfSM6lGGVNW+sRjoG4k0Q/lEPu2DAECxyVURyTWwjjkuJQotGC/U9LjgBfU&#10;fdszKyhRHzQ253o6n4eNiMp8cZWhYi8t5aWFaY5QBfWUjOLWj1u0N1Y2LUYax0HDLTa0lpHrl6xO&#10;6eMQxxacFi5syaUevV5+C5sfAAAA//8DAFBLAwQUAAYACAAAACEA5WQo694AAAALAQAADwAAAGRy&#10;cy9kb3ducmV2LnhtbEyPzU7DMBCE70i8g7VI3KjdmkZtiFMBEhLiRpsLNzfeJlH9E9luE96e5QTH&#10;nfk0O1PtZmfZFWMaglewXAhg6NtgBt8paA5vDxtgKWtvtA0eFXxjgl19e1Pp0oTJf+J1nztGIT6V&#10;WkGf81hyntoenU6LMKIn7xSi05nO2HET9UThzvKVEAV3evD0odcjvvbYnvcXp+C9eMlf2JgPI1cy&#10;TA1v48kmpe7v5ucnYBnn/AfDb32qDjV1OoaLN4lZBVKsJaFkyHUBjIjH7YbGHEnZCgm8rvj/DfUP&#10;AAAA//8DAFBLAQItABQABgAIAAAAIQC2gziS/gAAAOEBAAATAAAAAAAAAAAAAAAAAAAAAABbQ29u&#10;dGVudF9UeXBlc10ueG1sUEsBAi0AFAAGAAgAAAAhADj9If/WAAAAlAEAAAsAAAAAAAAAAAAAAAAA&#10;LwEAAF9yZWxzLy5yZWxzUEsBAi0AFAAGAAgAAAAhACVfoX8zAgAAXgQAAA4AAAAAAAAAAAAAAAAA&#10;LgIAAGRycy9lMm9Eb2MueG1sUEsBAi0AFAAGAAgAAAAhAOVkKOveAAAACwEAAA8AAAAAAAAAAAAA&#10;AAAAjQQAAGRycy9kb3ducmV2LnhtbFBLBQYAAAAABAAEAPMAAACYBQAAAAA=&#10;" strokeweight=".5pt">
                <v:textbox>
                  <w:txbxContent>
                    <w:p w:rsidR="00512690" w:rsidRPr="00DA295C" w:rsidRDefault="00512690" w:rsidP="0051269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A295C">
                        <w:rPr>
                          <w:rFonts w:ascii="Verdana" w:hAnsi="Verdana"/>
                          <w:sz w:val="18"/>
                          <w:szCs w:val="18"/>
                        </w:rPr>
                        <w:t>przedsiębiorstwo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480060</wp:posOffset>
                </wp:positionV>
                <wp:extent cx="266700" cy="0"/>
                <wp:effectExtent l="5080" t="80010" r="23495" b="72390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8" o:spid="_x0000_s1026" type="#_x0000_t32" style="position:absolute;margin-left:-41.6pt;margin-top:37.8pt;width:2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3iUQIAAHAEAAAOAAAAZHJzL2Uyb0RvYy54bWysVF1v0zAUfUfiP1h+75KUtGujphMkLS8D&#10;Jm38ANd2GquObdle0w7xANL+2fa/uHY/YPCCEC+uHd977rnnHnd2tesk2nLrhFYlzi5SjLiimgm1&#10;LvHnu+VggpHzRDEiteIl3nOHr+avX816U/ChbrVk3CIAUa7oTYlb702RJI62vCPuQhuu4LLRtiMe&#10;jnadMEt6QO9kMkzTcdJry4zVlDsHX+vDJZ5H/Kbh1H9qGsc9kiUGbj6uNq6rsCbzGSnWlphW0CMN&#10;8g8sOiIUFD1D1cQTdG/FH1CdoFY73fgLqrtEN42gPPYA3WTpb93ctsTw2AuI48xZJvf/YOnH7Y1F&#10;gpV4CJNSpIMZPX97eqQPSmwQCOv8Hj1wmKF9IM/fN0+PCAJBtd64ApIrdWND33Snbs21phuHlK5a&#10;otY8sr/bG0DMQkbyIiUcnIHaq/6DZhBD7r2OEu4a2wVIEAft4qT250nxnUcUPg7H48sU5klPVwkp&#10;TnnGOv+e6w7YO5g3MCdi3fpKKwV20DaLVcj22vnAihSnhFBU6aWQMrpCKtSXeDoajmKC01KwcBnC&#10;nF2vKmnRloCv8tHl9F0UBcBehFl9r1gEazlhi+PeEyFhj3zUhlirexxKdZxhJDm8o7A7cJMqlIO2&#10;ge1xd/DVl2k6XUwWk3yQD8eLQZ7W9eDtssoH42V2Oarf1FVVZ18D8ywvWsEYV4H8yeNZ/nceOr62&#10;gzvPLj+rlLxEj3IC2dNvJB3nHkZ9MM1Ks/2NDd0FC4CtY/DxCYZ38+s5Rv38o5j/AAAA//8DAFBL&#10;AwQUAAYACAAAACEAzZVMQtwAAAAJAQAADwAAAGRycy9kb3ducmV2LnhtbEyPwU7DMAyG70i8Q2Qk&#10;LqhLt7LSlaYTQuzEiYLENWtMU9E4VZNt5e3niQMc/fvX58/VdnaDOOIUek8KlosUBFLrTU+dgo/3&#10;XVKACFGT0YMnVPCDAbb19VWlS+NP9IbHJnaCIRRKrcDGOJZShtai02HhRyTeffnJ6cjj1Ekz6RPD&#10;3SBXaZpLp3viC1aP+Gyx/W4OTsFD3uw2hXzdzJ/Zyx2t44iZHZW6vZmfHkFEnONfGS76rA41O+39&#10;gUwQg4KkyFZcZdg6B8GF5H7Jwf43kHUl/39QnwEAAP//AwBQSwECLQAUAAYACAAAACEAtoM4kv4A&#10;AADhAQAAEwAAAAAAAAAAAAAAAAAAAAAAW0NvbnRlbnRfVHlwZXNdLnhtbFBLAQItABQABgAIAAAA&#10;IQA4/SH/1gAAAJQBAAALAAAAAAAAAAAAAAAAAC8BAABfcmVscy8ucmVsc1BLAQItABQABgAIAAAA&#10;IQBPXY3iUQIAAHAEAAAOAAAAAAAAAAAAAAAAAC4CAABkcnMvZTJvRG9jLnhtbFBLAQItABQABgAI&#10;AAAAIQDNlUxC3AAAAAkBAAAPAAAAAAAAAAAAAAAAAKsEAABkcnMvZG93bnJldi54bWxQSwUGAAAA&#10;AAQABADzAAAAtAUAAAAA&#10;" strokecolor="#4579b8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480060</wp:posOffset>
                </wp:positionV>
                <wp:extent cx="0" cy="1933575"/>
                <wp:effectExtent l="5080" t="13335" r="13970" b="5715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pt,37.8pt" to="-41.6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ZKMwIAAEcEAAAOAAAAZHJzL2Uyb0RvYy54bWysU02P0zAQvSPxH6zc2yRt+hU1XUHSclmg&#10;0i7cXdtprHVsy3abFsSBA/8M/hdj94MtXBDi4tjOzJs3b57nd4dWoD0zlitZRGk/iRCTRFEut0X0&#10;4XHVm0bIOiwpFkqyIjoyG90tXr6YdzpnA9UoQZlBACJt3ukiapzTeRxb0rAW277STMLPWpkWOzia&#10;bUwN7gC9FfEgScZxpwzVRhFmLdxWp5/RIuDXNSPufV1b5pAoIuDmwmrCuvFrvJjjfGuwbjg508D/&#10;wKLFXELRK1SFHUY7w/+Aajkxyqra9YlqY1XXnLDQA3STJr9189BgzUIvII7VV5ns/4Ml7/Zrgzgt&#10;osEkQhK3MKMfX79/I58kf0IgrHVKcMlVd0QQAXJ12uaQVcq18Q2Tg3zQ94o8WSRV2WC5ZYH241ED&#10;VOoz4psUf7Aaim66t4pCDN45FbQ71KZFteD6o0/04KAPOoRhHa/DYgeHyOmSwG06Gw5Hk1Gog3MP&#10;4RO1se4NUy10YGHm0IHXEed4f2+dp/QrxF9LteJCBC8Iiboimo0Go5BgoXvqf/owa7abUhi0x+Cm&#10;bDSZvZ6e696EGbWTNIA1DNPlee8wF6c9FBfS40ErQOe8O9nl8yyZLafLadbLBuNlL0uqqvdqVWa9&#10;8SqdjKphVZZV+sVTS7O84ZQy6dldrJtmf2eN8yM6me5q3qsM8S160AvIXr6BdJiqH+TJEhtFj2tz&#10;mTa4NQSfX5Z/Ds/PsH/+/hc/AQAA//8DAFBLAwQUAAYACAAAACEAwnqJPd4AAAAKAQAADwAAAGRy&#10;cy9kb3ducmV2LnhtbEyPwU7DMAyG70i8Q2Qkblu6TRul1J1G0a6TGBPimDVeU9E4VZJt5e0J4gBH&#10;259+f3+5Hm0vLuRD5xhhNs1AEDdOd9wiHN62kxxEiIq16h0TwhcFWFe3N6UqtLvyK132sRUphEOh&#10;EEyMQyFlaAxZFaZuIE63k/NWxTT6Vmqvrinc9nKeZStpVcfpg1ED1Yaaz/3ZIozk3182y8PjafvB&#10;u6HembarnxHv78bNE4hIY/yD4Uc/qUOVnI7uzDqIHmGSL+YJRXhYrkAk4HdxRFjk2QxkVcr/Fapv&#10;AAAA//8DAFBLAQItABQABgAIAAAAIQC2gziS/gAAAOEBAAATAAAAAAAAAAAAAAAAAAAAAABbQ29u&#10;dGVudF9UeXBlc10ueG1sUEsBAi0AFAAGAAgAAAAhADj9If/WAAAAlAEAAAsAAAAAAAAAAAAAAAAA&#10;LwEAAF9yZWxzLy5yZWxzUEsBAi0AFAAGAAgAAAAhAFcn1kozAgAARwQAAA4AAAAAAAAAAAAAAAAA&#10;LgIAAGRycy9lMm9Eb2MueG1sUEsBAi0AFAAGAAgAAAAhAMJ6iT3eAAAACgEAAA8AAAAAAAAAAAAA&#10;AAAAjQQAAGRycy9kb3ducmV2LnhtbFBLBQYAAAAABAAEAPMAAACYBQAAAAA=&#10;" strokecolor="#4579b8"/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2413635</wp:posOffset>
                </wp:positionV>
                <wp:extent cx="3752850" cy="47625"/>
                <wp:effectExtent l="5080" t="13335" r="13970" b="5715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5285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pt,190.05pt" to="253.9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x2PQIAAFUEAAAOAAAAZHJzL2Uyb0RvYy54bWysVE2P0zAQvSPxH6zc2zTZ9CtquoKkhcMC&#10;lXbh7tpOY61jW7bbtKw4cOCfwf9i7H6whQtCXJyxx/Nm5s1zZrf7VqAdM5YrWURJfxAhJomiXG6K&#10;6OPDsjeJkHVYUiyUZEV0YDa6nb98Met0zlLVKEGZQQAibd7pImqc03kcW9KwFtu+0kyCs1amxQ62&#10;ZhNTgztAb0WcDgajuFOGaqMIsxZOq6Mzmgf8umbEfahryxwSRQS1ubCasK79Gs9nON8YrBtOTmXg&#10;f6iixVxC0gtUhR1GW8P/gGo5Mcqq2vWJamNV15yw0AN0kwx+6+a+wZqFXoAcqy802f8HS97vVgZx&#10;WkTpKEIStzCjH1+/fyOfJX9EQKx1SnDJVXdAcAPo6rTNIaqUK+MbJnt5r+8UebRIqrLBcsNC2Q8H&#10;DVCJj4ivQvzGaki67t4pCnfw1qnA3b42LaoF1299YLA+ecunAabQPoztcBkb2ztE4PBmPEwnQ5gu&#10;AV82HqXDkBXnHtAHa2PdG6Za6MeCAqAfzyrO8e7OOl/gryv+WKolFyIoQ0jUFdF0CJDeY4EL6p1h&#10;YzbrUhi0w6CtbDievp6c8l5dM2oraQBrGKaLk+0wF0cbkgvp8aAdKOdkHcXzNB1MF5PFJOtl6WjR&#10;ywZV1Xu1LLPeaJmMh9VNVZZV8sWXlmR5wyll0ld3FnKS/Z1QTk/qKMGLlC80xNfogS8o9vwNRYcZ&#10;+7EeBbJW9LAy59mDdsPl0zvzj+P5Huznf4P5TwAAAP//AwBQSwMEFAAGAAgAAAAhAG1V7VbhAAAA&#10;CwEAAA8AAABkcnMvZG93bnJldi54bWxMj01PwzAMhu9I/IfISNy2dJ3YqtJ0QnwIwWkbg7PXmKai&#10;SaomXQu/Hu8ER9uPXj9vsZlsK07Uh8Y7BYt5AoJc5XXjagWHt6dZBiJEdBpb70jBNwXYlJcXBeba&#10;j25Hp32sBYe4kKMCE2OXSxkqQxbD3Hfk+Pbpe4uRx76WuseRw20r0yRZSYuN4w8GO7o3VH3tB6vg&#10;Ydf9vGw/Dga3j8/avI7De50OSl1fTXe3ICJN8Q+Gsz6rQ8lORz84HUSrYJYtU0YVLLNkAYKJm2TN&#10;ZY7nzXoFsizk/w7lLwAAAP//AwBQSwECLQAUAAYACAAAACEAtoM4kv4AAADhAQAAEwAAAAAAAAAA&#10;AAAAAAAAAAAAW0NvbnRlbnRfVHlwZXNdLnhtbFBLAQItABQABgAIAAAAIQA4/SH/1gAAAJQBAAAL&#10;AAAAAAAAAAAAAAAAAC8BAABfcmVscy8ucmVsc1BLAQItABQABgAIAAAAIQBrCUx2PQIAAFUEAAAO&#10;AAAAAAAAAAAAAAAAAC4CAABkcnMvZTJvRG9jLnhtbFBLAQItABQABgAIAAAAIQBtVe1W4QAAAAsB&#10;AAAPAAAAAAAAAAAAAAAAAJcEAABkcnMvZG93bnJldi54bWxQSwUGAAAAAAQABADzAAAApQUAAAAA&#10;" strokecolor="#4579b8"/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1203960</wp:posOffset>
                </wp:positionV>
                <wp:extent cx="190500" cy="1076325"/>
                <wp:effectExtent l="81280" t="13335" r="13970" b="34290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5" o:spid="_x0000_s1026" type="#_x0000_t32" style="position:absolute;margin-left:300.4pt;margin-top:94.8pt;width:15pt;height:84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FgXAIAAIAEAAAOAAAAZHJzL2Uyb0RvYy54bWysVNFu2yAUfZ+0f0C8p7ZTJ02sOtXmJNtD&#10;t0Vq9wEEcIyKAQGNk0572KT+Wftfu+A0XbuXadoLAV/uuefce8j5xa6VaMutE1qVODtJMeKKaibU&#10;psRfr5eDCUbOE8WI1IqXeM8dvpi9fXPemYIPdaMl4xYBiHJFZ0rceG+KJHG04S1xJ9pwBcFa25Z4&#10;ONpNwizpAL2VyTBNx0mnLTNWU+4cfJ33QTyL+HXNqf9S1457JEsM3HxcbVzXYU1m56TYWGIaQQ80&#10;yD+waIlQUPQINSeeoFsr/oBqBbXa6dqfUN0muq4F5VEDqMnSV2quGmJ41ALNcebYJvf/YOnn7coi&#10;wUo8HGGkSAszevzxcE/vlLhB0Fjn9+iOwwztHXn8efNwj+AidK0zroDkSq1s0E136spcanrjkNJV&#10;Q9SGR/bXewOIWchIXqSEgzNQe9190gzukFuvYwt3tW1RLYX5GBIDOLQJ7eLM9seZ8Z1HFD5m03SU&#10;wmQphLL0bHza00tIEXBCtrHOf+C6BTUO5g9KiNg0vtJKgT207WuQ7aXzgeVzQkhWeimkjC6RCnUl&#10;no6gQIg4LQULwXiwm3UlLdoS8Fk+Opu+n0TJr65ZfatYBGs4YYvD3hMhYY987BWxVnc4lGo5w0hy&#10;eFdh13OTKpQD8cD2sOt99m2aTheTxSQf5MPxYpCn8/ng3bLKB+Nldjaan86rap59D8yzvGgEY1wF&#10;8k+ez/K/89Th9fVuPbr+2KXkJXpsJ5B9+o2kow/C6HsTrTXbr2xQFywBNo+XD08yvKPfz/HW8x/H&#10;7BcAAAD//wMAUEsDBBQABgAIAAAAIQBCZNkd3wAAAAsBAAAPAAAAZHJzL2Rvd25yZXYueG1sTI/B&#10;TsMwEETvSPyDtUjcqB2qRm2IUyGkihtKC4KrGy9JwF6H2G3Tv2d7guPsjGbeluvJO3HEMfaBNGQz&#10;BQKpCbanVsPb6+ZuCSImQ9a4QKjhjBHW1fVVaQobTrTF4y61gksoFkZDl9JQSBmbDr2JszAgsfcZ&#10;Rm8Sy7GVdjQnLvdO3iuVS2964oXODPjUYfO9O3gN6sVt6qbeZl/tx/lH1c9+ody71rc30+MDiIRT&#10;+gvDBZ/RoWKmfTiQjcJpyJVi9MTGcpWD4EQ+v1z2GuaLVQayKuX/H6pfAAAA//8DAFBLAQItABQA&#10;BgAIAAAAIQC2gziS/gAAAOEBAAATAAAAAAAAAAAAAAAAAAAAAABbQ29udGVudF9UeXBlc10ueG1s&#10;UEsBAi0AFAAGAAgAAAAhADj9If/WAAAAlAEAAAsAAAAAAAAAAAAAAAAALwEAAF9yZWxzLy5yZWxz&#10;UEsBAi0AFAAGAAgAAAAhAA/K4WBcAgAAgAQAAA4AAAAAAAAAAAAAAAAALgIAAGRycy9lMm9Eb2Mu&#10;eG1sUEsBAi0AFAAGAAgAAAAhAEJk2R3fAAAACwEAAA8AAAAAAAAAAAAAAAAAtgQAAGRycy9kb3du&#10;cmV2LnhtbFBLBQYAAAAABAAEAPMAAADCBQAAAAA=&#10;" strokecolor="#4579b8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1203960</wp:posOffset>
                </wp:positionV>
                <wp:extent cx="1447800" cy="990600"/>
                <wp:effectExtent l="52705" t="70485" r="13970" b="5715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4780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4" o:spid="_x0000_s1026" type="#_x0000_t32" style="position:absolute;margin-left:321.4pt;margin-top:94.8pt;width:114pt;height:78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i2YQIAAIoEAAAOAAAAZHJzL2Uyb0RvYy54bWysVFFv0zAQfkfiP1h+75KUtGujthMkLTwM&#10;mLTBu2s7jTXHtmyvaYd4AGn/bPtfnJ2uUHhBiBfn7PN9993d58wudq1EW26d0GqOs7MUI66oZkJt&#10;5vjTzWowwch5ohiRWvE53nOHLxYvX8w6U/ChbrRk3CIAUa7ozBw33psiSRxteEvcmTZcgbPWtiUe&#10;tnaTMEs6QG9lMkzTcdJpy4zVlDsHp1XvxIuIX9ec+o917bhHco6Bm4+rjes6rMliRoqNJaYR9ECD&#10;/AOLlggFSY9QFfEE3VnxB1QrqNVO1/6M6jbRdS0ojzVANVn6WzXXDTE81gLNcebYJvf/YOmH7ZVF&#10;gs3xMMdIkRZm9PTt8YHeK3GLoLHO79E9hxnae/L0/fbxAcFF6FpnXAHBpbqyoW66U9fmUtNbh5Qu&#10;G6I2PLK/2RtAzEJEchISNs5A7nX3XjO4Q+68ji3c1bZFtRTmXQiM1udghTTQMLSL09sfp8d3HlE4&#10;zPL8fJLCkCn4ptN0DHZIS4qAGKKNdf4t1y3U5UAJUBMRm8aXWikQirZ9DrK9dL4PfA4IwUqvhJRw&#10;TgqpUAcpRsNRJOW0FCw4g8/ZzbqUFm0JKC4fnU/fTA4sTq5ZfadYBGs4YcuD7YmQYCMfu0as1R0O&#10;qVrOMJIcXliwem5ShXRQPLA9WL3ivkzT6XKynOSDfDheDvK0qgavV2U+GK+y81H1qirLKvsamGd5&#10;0QjGuArkn9Wf5X+nrsM77HV71P+xS8kpepwDkH3+RtJREUEEvZzWmu2vbKguiAMEHy8fHmd4Ub/u&#10;462fv5DFDwAAAP//AwBQSwMEFAAGAAgAAAAhAEwIjPniAAAACwEAAA8AAABkcnMvZG93bnJldi54&#10;bWxMj81OwzAQhO9IvIO1SFwq6lBKCCFOVSHxJxCCguDqxkscNV5HsZOGt2c5wXF2RjPfFqvJtWLE&#10;PjSeFJzOExBIlTcN1Qre325OMhAhajK69YQKvjHAqjw8KHRu/J5ecdzEWnAJhVwrsDF2uZShsuh0&#10;mPsOib0v3zsdWfa1NL3ec7lr5SJJUul0Q7xgdYfXFqvdZnAKnmbDaNcPs1sd0nt88R+fj8+7O6WO&#10;j6b1FYiIU/wLwy8+o0PJTFs/kAmiVZAuF4we2cguUxCcyC4SvmwVnC3PU5BlIf//UP4AAAD//wMA&#10;UEsBAi0AFAAGAAgAAAAhALaDOJL+AAAA4QEAABMAAAAAAAAAAAAAAAAAAAAAAFtDb250ZW50X1R5&#10;cGVzXS54bWxQSwECLQAUAAYACAAAACEAOP0h/9YAAACUAQAACwAAAAAAAAAAAAAAAAAvAQAAX3Jl&#10;bHMvLnJlbHNQSwECLQAUAAYACAAAACEAWpdItmECAACKBAAADgAAAAAAAAAAAAAAAAAuAgAAZHJz&#10;L2Uyb0RvYy54bWxQSwECLQAUAAYACAAAACEATAiM+eIAAAALAQAADwAAAAAAAAAAAAAAAAC7BAAA&#10;ZHJzL2Rvd25yZXYueG1sUEsFBgAAAAAEAAQA8wAAAMoFAAAAAA==&#10;" strokecolor="#4579b8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2413635</wp:posOffset>
                </wp:positionV>
                <wp:extent cx="685800" cy="0"/>
                <wp:effectExtent l="5080" t="80010" r="23495" b="7239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" o:spid="_x0000_s1026" type="#_x0000_t32" style="position:absolute;margin-left:367.15pt;margin-top:190.05pt;width:5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PkUwIAAHAEAAAOAAAAZHJzL2Uyb0RvYy54bWysVEtu2zAQ3RfoHQjuHUmO7NhC5KCV7G7S&#10;1kDSA9AkZRGhSIJkLDtFFy2QmyX36pD+NGk3RdENRXJm3ryZedTl1baTaMOtE1qVODtLMeKKaibU&#10;usRfbheDCUbOE8WI1IqXeMcdvpq9fXPZm4IPdasl4xYBiHJFb0rcem+KJHG05R1xZ9pwBcZG2454&#10;ONp1wizpAb2TyTBNx0mvLTNWU+4c3NZ7I55F/Kbh1H9uGsc9kiUGbj6uNq6rsCazS1KsLTGtoAca&#10;5B9YdEQoSHqCqokn6N6KP6A6Qa12uvFnVHeJbhpBeawBqsnS36q5aYnhsRZojjOnNrn/B0s/bZYW&#10;CVbi4TlGinQwo+fvT4/0QYk7BI11foceOMzQPpDnH3dPjwgcoWu9cQUEV2ppQ910q27MtaZ3Dild&#10;tUSteWR/uzOAmIWI5FVIODgDuVf9R83Ah9x7HVu4bWwXIKE5aBsntTtNim89onA5nowmKcyTHk0J&#10;KY5xxjr/gesO2DuYNzAnYt36SisFctA2i1nI5tr5wIoUx4CQVOmFkDKqQirUl3g6Go5igNNSsGAM&#10;bs6uV5W0aENAV/noYvp+EksEy0s3q+8Vi2AtJ2x+2HsiJOyRj70h1uoeh1QdZxhJDu8o7PbcpArp&#10;oGxge9jtdfV1mk7nk/kkH+TD8XyQp3U9eLeo8sF4kV2M6vO6qursW2Ce5UUrGOMqkD9qPMv/TkOH&#10;17ZX50nlpy4lr9FjO4Hs8RtJx7mHUe9Fs9Jst7ShuiABkHV0PjzB8G5enqPXrx/F7CcAAAD//wMA&#10;UEsDBBQABgAIAAAAIQAzW+8W3QAAAAsBAAAPAAAAZHJzL2Rvd25yZXYueG1sTI/BTsMwDIbvSLxD&#10;ZCQuiKVbx9aVphNC7MRpBWnXrDFNReNETbaVt8dISHD071+fP1fbyQ3ijGPsPSmYzzIQSK03PXUK&#10;3t929wWImDQZPXhCBV8YYVtfX1W6NP5Cezw3qRMMoVhqBTalUEoZW4tOx5kPSLz78KPTicexk2bU&#10;F4a7QS6ybCWd7okvWB3w2WL72ZycgvWq2W0K+bqZDvnLHT2kgLkNSt3eTE+PIBJO6a8MP/qsDjU7&#10;Hf2JTBQDM/JlzlUFeZHNQXCjWC44Of4msq7k/x/qbwAAAP//AwBQSwECLQAUAAYACAAAACEAtoM4&#10;kv4AAADhAQAAEwAAAAAAAAAAAAAAAAAAAAAAW0NvbnRlbnRfVHlwZXNdLnhtbFBLAQItABQABgAI&#10;AAAAIQA4/SH/1gAAAJQBAAALAAAAAAAAAAAAAAAAAC8BAABfcmVscy8ucmVsc1BLAQItABQABgAI&#10;AAAAIQANvlPkUwIAAHAEAAAOAAAAAAAAAAAAAAAAAC4CAABkcnMvZTJvRG9jLnhtbFBLAQItABQA&#10;BgAIAAAAIQAzW+8W3QAAAAsBAAAPAAAAAAAAAAAAAAAAAK0EAABkcnMvZG93bnJldi54bWxQSwUG&#10;AAAAAAQABADzAAAAtwUAAAAA&#10;" strokecolor="#4579b8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1042035</wp:posOffset>
                </wp:positionV>
                <wp:extent cx="476250" cy="0"/>
                <wp:effectExtent l="5080" t="80010" r="23495" b="7239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2" o:spid="_x0000_s1026" type="#_x0000_t32" style="position:absolute;margin-left:350.65pt;margin-top:82.05pt;width:3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AlUgIAAHAEAAAOAAAAZHJzL2Uyb0RvYy54bWysVEtu2zAQ3RfoHQjuHVmq7NhC5KCV7G7S&#10;1kDSA9AkZRGhSIJkLDtFFymQmyX36pD+NGk3RdENRXJm3ryZedTF5baTaMOtE1qVOD0bYsQV1Uyo&#10;dYm/3iwGE4ycJ4oRqRUv8Y47fDl7++aiNwXPdKsl4xYBiHJFb0rcem+KJHG05R1xZ9pwBcZG2454&#10;ONp1wizpAb2TSTYcjpNeW2asptw5uK33RjyL+E3Dqf/SNI57JEsM3HxcbVxXYU1mF6RYW2JaQQ80&#10;yD+w6IhQkPQEVRNP0J0Vf0B1glrtdOPPqO4S3TSC8lgDVJMOf6vmuiWGx1qgOc6c2uT+Hyz9vFla&#10;JFiJswwjRTqY0fPD0yO9V+IWQWOd36F7DjO09+T5x+3TIwJH6FpvXAHBlVraUDfdqmtzpemtQ0pX&#10;LVFrHtnf7AwgpiEieRUSDs5A7lX/STPwIXdexxZuG9sFSGgO2sZJ7U6T4luPKFzm5+NsBPOkR1NC&#10;imOcsc5/5LoD9g7mDcyJWLe+0kqBHLRNYxayuXI+sCLFMSAkVXohpIyqkAr1JZ6OslEMcFoKFozB&#10;zdn1qpIWbQjoKh+dTz9MYolgeelm9Z1iEazlhM0Pe0+EhD3ysTfEWt3jkKrjDCPJ4R2F3Z6bVCEd&#10;lA1sD7u9rr5Nh9P5ZD7JB3k2ng/yYV0P3i+qfDBepOej+l1dVXX6PTBP86IVjHEVyB81nuZ/p6HD&#10;a9ur86TyU5eS1+ixnUD2+I2k49zDqPeiWWm2W9pQXZAAyDo6H55geDcvz9Hr149i9hMAAP//AwBQ&#10;SwMEFAAGAAgAAAAhAEBMMAPcAAAACwEAAA8AAABkcnMvZG93bnJldi54bWxMj0FLxDAQhe+C/yGM&#10;4EXctFbb3dp0EXFPnqyC12wzNsVmEprsbv33jiDocd77ePNes13cJI44x9GTgnyVgUDqvRlpUPD2&#10;urteg4hJk9GTJ1TwhRG27flZo2vjT/SCxy4NgkMo1lqBTSnUUsbeotNx5QMSex9+djrxOQ/SzPrE&#10;4W6SN1lWSqdH4g9WB3y02H92B6egKrvdZi2fN8t78XRFdylgYYNSlxfLwz2IhEv6g+GnPleHljvt&#10;/YFMFBNnZHnBKBvlbQ6CiaoqWdn/KrJt5P8N7TcAAAD//wMAUEsBAi0AFAAGAAgAAAAhALaDOJL+&#10;AAAA4QEAABMAAAAAAAAAAAAAAAAAAAAAAFtDb250ZW50X1R5cGVzXS54bWxQSwECLQAUAAYACAAA&#10;ACEAOP0h/9YAAACUAQAACwAAAAAAAAAAAAAAAAAvAQAAX3JlbHMvLnJlbHNQSwECLQAUAAYACAAA&#10;ACEA196gJVICAABwBAAADgAAAAAAAAAAAAAAAAAuAgAAZHJzL2Uyb0RvYy54bWxQSwECLQAUAAYA&#10;CAAAACEAQEwwA9wAAAALAQAADwAAAAAAAAAAAAAAAACsBAAAZHJzL2Rvd25yZXYueG1sUEsFBgAA&#10;AAAEAAQA8wAAALUFAAAAAA==&#10;" strokecolor="#4579b8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1042035</wp:posOffset>
                </wp:positionV>
                <wp:extent cx="323850" cy="0"/>
                <wp:effectExtent l="5080" t="80010" r="23495" b="7239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1" o:spid="_x0000_s1026" type="#_x0000_t32" style="position:absolute;margin-left:249.4pt;margin-top:82.05pt;width:25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B/UgIAAHAEAAAOAAAAZHJzL2Uyb0RvYy54bWysVMtu2zAQvBfoPxC8O7Ic2bGFyEEr2b2k&#10;rYGkH0CTlEWEIgmStuwUPaRA/iz5ry7pR+v2UhS90KS4Ozs7O/T1zbaVaMOtE1oVOL3oY8QV1Uyo&#10;VYG/3M97Y4ycJ4oRqRUv8I47fDN9++a6Mzkf6EZLxi0CEOXyzhS48d7kSeJow1viLrThCi5rbVvi&#10;4WhXCbOkA/RWJoN+f5R02jJjNeXOwddqf4mnEb+uOfWf69pxj2SBgZuPq43rMqzJ9JrkK0tMI+iB&#10;BvkHFi0RCoqeoCriCVpb8QdUK6jVTtf+guo20XUtKI89QDdp/7du7hpieOwFxHHmJJP7f7D002Zh&#10;kWAFHqQYKdLCjF6fXp7poxIPCIR1foceOczQPpLX7w8vzwgCQbXOuBySS7WwoW+6VXfmVtMHh5Qu&#10;G6JWPLK/3xlAjBnJWUo4OAO1l91HzSCGrL2OEm5r2wZIEAdt46R2p0nxrUcUPl4OLsdDmCc9XiUk&#10;P+YZ6/wHrltg72DewJyIVeNLrRTYQds0ViGbW+ehD0g8JoSiSs+FlNEVUqGuwJPhYBgTnJaChcsQ&#10;5uxqWUqLNgR8lQ2vJu/HQRQAOwuzeq1YBGs4YbPD3hMhYY981IZYqzscSrWcYSQ5vKOw28NJFcpB&#10;28D2sNv76uukP5mNZ+Oslw1Gs17Wr6reu3mZ9Ubz9GpYXVZlWaXfAvM0yxvBGFeB/NHjafZ3Hjq8&#10;tr07Ty4/qZSco0cFgOzxN5KOcw+j3ptmqdluYUN3wQJg6xh8eILh3fx6jlE//yimPwAAAP//AwBQ&#10;SwMEFAAGAAgAAAAhAENA5BTcAAAACwEAAA8AAABkcnMvZG93bnJldi54bWxMj8FOwzAQRO9I/IO1&#10;SFwQdUrbkIQ4FUL0xImAxNWNlzgiXlux24a/Z5GQ6HFnRrNv6u3sRnHEKQ6eFCwXGQikzpuBegXv&#10;b7vbAkRMmowePaGCb4ywbS4val0Zf6JXPLapF1xCsdIKbEqhkjJ2Fp2OCx+Q2Pv0k9OJz6mXZtIn&#10;LnejvMuyXDo9EH+wOuCTxe6rPTgF93m7Kwv5Us4fq+cb2qSAKxuUur6aHx9AJJzTfxh+8RkdGmba&#10;+wOZKEYF67Jg9MRGvl6C4MSGJRD7P0U2tTzf0PwAAAD//wMAUEsBAi0AFAAGAAgAAAAhALaDOJL+&#10;AAAA4QEAABMAAAAAAAAAAAAAAAAAAAAAAFtDb250ZW50X1R5cGVzXS54bWxQSwECLQAUAAYACAAA&#10;ACEAOP0h/9YAAACUAQAACwAAAAAAAAAAAAAAAAAvAQAAX3JlbHMvLnJlbHNQSwECLQAUAAYACAAA&#10;ACEAY63wf1ICAABwBAAADgAAAAAAAAAAAAAAAAAuAgAAZHJzL2Uyb0RvYy54bWxQSwECLQAUAAYA&#10;CAAAACEAQ0DkFNwAAAALAQAADwAAAAAAAAAAAAAAAACsBAAAZHJzL2Rvd25yZXYueG1sUEsFBgAA&#10;AAAEAAQA8wAAALUFAAAAAA==&#10;" strokecolor="#4579b8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1127760</wp:posOffset>
                </wp:positionV>
                <wp:extent cx="571500" cy="581025"/>
                <wp:effectExtent l="5080" t="60960" r="61595" b="5715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0" o:spid="_x0000_s1026" type="#_x0000_t32" style="position:absolute;margin-left:102.4pt;margin-top:88.8pt;width:45pt;height:45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V7WgIAAH8EAAAOAAAAZHJzL2Uyb0RvYy54bWysVNFu0zAUfUfiHyy/d0lKsrXR0gmSlpcB&#10;lTZ4d22nsebYlu017RAPIO3Ptv/i2u06Bi8I8eLaub7nnnvucc8vtr1EG26d0KrC2UmKEVdUM6HW&#10;Ff58vRhNMHKeKEakVrzCO+7wxez1q/PBlHysOy0ZtwhAlCsHU+HOe1MmiaMd74k70YYrCLba9sTD&#10;0a4TZskA6L1Mxml6mgzaMmM15c7B12YfxLOI37ac+k9t67hHssLAzcfVxnUV1mR2Tsq1JaYT9ECD&#10;/AOLnggFRY9QDfEE3VrxB1QvqNVOt/6E6j7RbSsojz1AN1n6WzdXHTE89gLiOHOUyf0/WPpxs7RI&#10;sAqPQR5FepjR4/eHe3qnxA0CYZ3foTsOM7R35PHHzcM9goug2mBcCcm1WtrQN92qK3Op6Y1DStcd&#10;UWse2V/vDCBmISN5kRIOzkDt1fBBM7hDbr2OEm5b26NWCvMlJAZwkAlt48x2x5nxrUcUPhZnWZEC&#10;dQqhYpKl4yLWImWACcnGOv+e6x6acTB+aISIdedrrRS4Q9t9CbK5dD6QfE4IyUovhJTRJFKhocLT&#10;AgqEiNNSsBCMB7te1dKiDQGb5cXZ9N3kwOLFNatvFYtgHSdsfth7IiTskY9SEWv1gEOpnjOMJIdn&#10;FXZ7blKFctA7sD3s9jb7Ok2n88l8ko/y8el8lKdNM3q7qPPR6SI7K5o3TV032bfAPMvLTjDGVSD/&#10;ZPks/ztLHR7f3qxH0x9VSl6iRzmB7NNvJB1tECa/99BKs93Shu6CI8Dl8fLhRYZn9Os53nr+35j9&#10;BAAA//8DAFBLAwQUAAYACAAAACEAcp9rdN8AAAALAQAADwAAAGRycy9kb3ducmV2LnhtbEyPQU/D&#10;MAyF75P4D5GRuG1JK+hYaTohpIkb6gaCa9aatpA4pcm27t/jneBm+z09f69YT86KI46h96QhWSgQ&#10;SLVvemo1vL1u5vcgQjTUGOsJNZwxwLq8mhUmb/yJtnjcxVZwCIXcaOhiHHIpQ92hM2HhByTWPv3o&#10;TOR1bGUzmhOHOytTpTLpTE/8oTMDPnVYf+8OToN6sZuqrrbJV/tx/lHVs7tT9l3rm+vp8QFExCn+&#10;meGCz+hQMtPeH6gJwmpI1S2jRxaWywwEO9LV5bLnIVslIMtC/u9Q/gIAAP//AwBQSwECLQAUAAYA&#10;CAAAACEAtoM4kv4AAADhAQAAEwAAAAAAAAAAAAAAAAAAAAAAW0NvbnRlbnRfVHlwZXNdLnhtbFBL&#10;AQItABQABgAIAAAAIQA4/SH/1gAAAJQBAAALAAAAAAAAAAAAAAAAAC8BAABfcmVscy8ucmVsc1BL&#10;AQItABQABgAIAAAAIQAUXKV7WgIAAH8EAAAOAAAAAAAAAAAAAAAAAC4CAABkcnMvZTJvRG9jLnht&#10;bFBLAQItABQABgAIAAAAIQByn2t03wAAAAsBAAAPAAAAAAAAAAAAAAAAALQEAABkcnMvZG93bnJl&#10;di54bWxQSwUGAAAAAAQABADzAAAAwAUAAAAA&#10;" strokecolor="#4579b8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480060</wp:posOffset>
                </wp:positionV>
                <wp:extent cx="800100" cy="561975"/>
                <wp:effectExtent l="5080" t="13335" r="52070" b="7239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9" o:spid="_x0000_s1026" type="#_x0000_t32" style="position:absolute;margin-left:89.65pt;margin-top:37.8pt;width:63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4GVQIAAHUEAAAOAAAAZHJzL2Uyb0RvYy54bWysVMuO0zAU3SPxD5b3nSQlfUXTjiBp2QxQ&#10;aYYPcG2nscaxLdvTtEUsQJo/m/kvrt0HFDYIsXHt+N5zzz33uNc321aiDbdOaDXF2VWKEVdUM6HW&#10;U/z5ftEbY+Q8UYxIrfgU77jDN7PXr647U/C+brRk3CIAUa7ozBQ33psiSRxteEvclTZcwWWtbUs8&#10;HO06YZZ0gN7KpJ+mw6TTlhmrKXcOvlaHSzyL+HXNqf9U1457JKcYuPm42riuwprMrkmxtsQ0gh5p&#10;kH9g0RKhoOgZqiKeoEcr/oBqBbXa6dpfUd0muq4F5bEH6CZLf+vmriGGx15AHGfOMrn/B0s/bpYW&#10;CQazm2CkSAszevn2/ET3SjwgENb5HdpzmKHdk5fvD89PCAJBtc64ApJLtbShb7pVd+ZW0weHlC4b&#10;otY8sr/fGUDMQkZykRIOzkDtVfdBM4ghj15HCbe1bQMkiIO2cVK786T41iMKH8cpqAXzpHA1GGaT&#10;0SBWIMUp2Vjn33PdQgsOhg70iVg3vtRKgSe0zWIpsrl1PlAjxSkhVFZ6IaSM1pAKdVM8GfQHMcFp&#10;KVi4DGHOrleltGhDwFz5YDR5Nz6yuAiz+lGxCNZwwubHvSdCwh75KBCxVnc4lGo5w0hyeExhd+Am&#10;VSgHvQPb4+5gri+TdDIfz8d5L+8P5708rare20WZ94aLbDSo3lRlWWVfA/MsLxrBGFeB/MnoWf53&#10;Rjo+uYNFz1Y/q5Rcokc5gezpN5KOww/zPjhnpdluaUN3wQfg7Rh8fIfh8fx6jlE//y1mPwAAAP//&#10;AwBQSwMEFAAGAAgAAAAhAAw4GHDcAAAACgEAAA8AAABkcnMvZG93bnJldi54bWxMj8FOwzAQRO9I&#10;/IO1SFwQdUpI2oQ4FUL0xImAxNWNlzgiXlux24a/ZznBcXaeZmea3eImccI5jp4UrFcZCKTem5EG&#10;Be9v+9stiJg0GT15QgXfGGHXXl40ujb+TK946tIgOIRirRXYlEItZewtOh1XPiCx9+lnpxPLeZBm&#10;1mcOd5O8y7JSOj0Sf7A64JPF/qs7OgWbsttXW/lSLR/58w0VKWBug1LXV8vjA4iES/qD4bc+V4eW&#10;Ox38kUwUE+tNlTPKYUUJgoE8K/hwYKe8X4NsG/l/QvsDAAD//wMAUEsBAi0AFAAGAAgAAAAhALaD&#10;OJL+AAAA4QEAABMAAAAAAAAAAAAAAAAAAAAAAFtDb250ZW50X1R5cGVzXS54bWxQSwECLQAUAAYA&#10;CAAAACEAOP0h/9YAAACUAQAACwAAAAAAAAAAAAAAAAAvAQAAX3JlbHMvLnJlbHNQSwECLQAUAAYA&#10;CAAAACEAjw6uBlUCAAB1BAAADgAAAAAAAAAAAAAAAAAuAgAAZHJzL2Uyb0RvYy54bWxQSwECLQAU&#10;AAYACAAAACEADDgYcNwAAAAKAQAADwAAAAAAAAAAAAAAAACvBAAAZHJzL2Rvd25yZXYueG1sUEsF&#10;BgAAAAAEAAQA8wAAALgFAAAAAA==&#10;" strokecolor="#4579b8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2280285</wp:posOffset>
                </wp:positionV>
                <wp:extent cx="1390650" cy="342900"/>
                <wp:effectExtent l="5080" t="13335" r="13970" b="571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90" w:rsidRPr="00DA295C" w:rsidRDefault="00512690" w:rsidP="0051269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29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Model decyzyjny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33" type="#_x0000_t202" style="position:absolute;margin-left:253.9pt;margin-top:179.55pt;width:109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MOMAIAAF4EAAAOAAAAZHJzL2Uyb0RvYy54bWysVNtu2zAMfR+wfxD0vti5NG2MOEWXLsOA&#10;bivQ7QNkWY6FSqImKbGzry8lJ1nQDXsY5gdBEqlD8hzSy9teK7IXzkswJR2PckqE4VBLsy3p92+b&#10;dzeU+MBMzRQYUdKD8PR29fbNsrOFmEALqhaOIIjxRWdL2oZgiyzzvBWa+RFYYdDYgNMs4NFts9qx&#10;DtG1yiZ5Ps86cLV1wIX3eHs/GOkq4TeN4OFr03gRiCop5hbS6tJaxTVbLVmxdcy2kh/TYP+QhWbS&#10;YNAz1D0LjOyc/A1KS+7AQxNGHHQGTSO5SDVgNeP8VTVPLbMi1YLkeHumyf8/WP5l/+iIrFE7VMow&#10;jRo9ghIkiGcfoBME75GkzvoCfZ8seof+PfT4IBXs7QPwZ08MrFtmtuLOOehawWpMchxfZhdPBxwf&#10;QaruM9QYjO0CJKC+cToyiJwQREexDmeBRB8IjyGni3x+hSaOtulsssiTghkrTq+t8+GjAE3ipqQO&#10;GyChs/2DDzEbVpxcYjAPStYbqVQ6uG21Vo7sGTbLJn2pgFduypCupPMp5vF3iDx9f4LQMmDXK6lL&#10;enN2YkWk7YOpU08GJtWwx5SVOfIYqRtIDH3VJ92uT/JUUB+QWAdDk+NQ4qYF95OSDhu8pP7HjjlB&#10;ifpkUJzFeDaLE5EOs6vrCR7cpaW6tDDDEaqkgZJhuw7DFO2sk9sWIw3tYOAOBW1k4joqP2R1TB+b&#10;OElwHLg4JZfn5PXrt7B6AQAA//8DAFBLAwQUAAYACAAAACEAzjFkoN8AAAALAQAADwAAAGRycy9k&#10;b3ducmV2LnhtbEyPzU7DMBCE70i8g7VI3KjzQ9M2ZFMBEhLiRsmFmxtvkwh7HcVuE94ec4Ljzo5m&#10;vqn2izXiQpMfHCOkqwQEcev0wB1C8/FytwXhg2KtjGNC+CYP+/r6qlKldjO/0+UQOhFD2JcKoQ9h&#10;LKX0bU9W+ZUbiePv5CarQjynTupJzTHcGpklSSGtGjg29Gqk557ar8PZIrwWT+GTGv2m8yx3cyPb&#10;6WQ84u3N8vgAItAS/szwix/RoY5MR3dm7YVBWCebiB4Q8vUuBREdm6yIyhHhPs1TkHUl/2+ofwAA&#10;AP//AwBQSwECLQAUAAYACAAAACEAtoM4kv4AAADhAQAAEwAAAAAAAAAAAAAAAAAAAAAAW0NvbnRl&#10;bnRfVHlwZXNdLnhtbFBLAQItABQABgAIAAAAIQA4/SH/1gAAAJQBAAALAAAAAAAAAAAAAAAAAC8B&#10;AABfcmVscy8ucmVsc1BLAQItABQABgAIAAAAIQCem2MOMAIAAF4EAAAOAAAAAAAAAAAAAAAAAC4C&#10;AABkcnMvZTJvRG9jLnhtbFBLAQItABQABgAIAAAAIQDOMWSg3wAAAAsBAAAPAAAAAAAAAAAAAAAA&#10;AIoEAABkcnMvZG93bnJldi54bWxQSwUGAAAAAAQABADzAAAAlgUAAAAA&#10;" strokeweight=".5pt">
                <v:textbox>
                  <w:txbxContent>
                    <w:p w:rsidR="00512690" w:rsidRPr="00DA295C" w:rsidRDefault="00512690" w:rsidP="0051269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295C">
                        <w:rPr>
                          <w:rFonts w:ascii="Verdana" w:hAnsi="Verdana"/>
                          <w:sz w:val="20"/>
                          <w:szCs w:val="20"/>
                        </w:rPr>
                        <w:t>Model decyzyjny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2194560</wp:posOffset>
                </wp:positionV>
                <wp:extent cx="1047750" cy="342900"/>
                <wp:effectExtent l="5080" t="13335" r="13970" b="571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90" w:rsidRPr="00DA295C" w:rsidRDefault="00512690" w:rsidP="0051269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29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Plan roczny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34" type="#_x0000_t202" style="position:absolute;margin-left:421.15pt;margin-top:172.8pt;width:82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DaMAIAAF4EAAAOAAAAZHJzL2Uyb0RvYy54bWysVFFv0zAQfkfiP1h+p0m7bu2iptPoKEIa&#10;MGnwAxzHSazZPmO7Tcav39lpSzUQD4g8WLbv/N3d991ldTNoRfbCeQmmpNNJTokwHGpp2pJ+/7Z9&#10;t6TEB2ZqpsCIkj4LT2/Wb9+seluIGXSgauEIghhf9LakXQi2yDLPO6GZn4AVBo0NOM0CHl2b1Y71&#10;iK5VNsvzq6wHV1sHXHiPt3ejka4TftMIHr42jReBqJJibiGtLq1VXLP1ihWtY7aT/JAG+4csNJMG&#10;g56g7lhgZOfkb1BacgcemjDhoDNoGslFqgGrmeavqnnsmBWpFiTH2xNN/v/B8i/7B0dkjdotKDFM&#10;o0YPoAQJ4skH6AXBeySpt75A30eL3mF4DwM+SAV7ew/8yRMDm46ZVtw6B30nWI1JTuPL7OzpiOMj&#10;SNV/hhqDsV2ABDQ0TkcGkROC6CjW80kgMQTCY8h8vlhcoomj7WI+u86Tghkrjq+t8+GjAE3ipqQO&#10;GyChs/29DzEbVhxdYjAPStZbqVQ6uLbaKEf2DJtlm75UwCs3ZUhf0qsLzOPvEHn6/gShZcCuV1KX&#10;dHlyYkWk7YOpU08GJtW4x5SVOfAYqRtJDEM1JN2WR3kqqJ+RWAdjk+NQ4qYD95OSHhu8pP7HjjlB&#10;ifpkUJzr6XweJyId5peLGR7cuaU6tzDDEaqkgZJxuwnjFO2sk22HkcZ2MHCLgjYycR2VH7M6pI9N&#10;nCQ4DFyckvNz8vr1W1i/AAAA//8DAFBLAwQUAAYACAAAACEADl2B8t8AAAAMAQAADwAAAGRycy9k&#10;b3ducmV2LnhtbEyPy07DMBBF90j8gzVI7KhNUkKbxqkACQmxo2TDzo2nSVQ/Itttwt8zXdHl3Dm6&#10;c6baztawM4Y4eCfhcSGAoWu9Hlwnofl+f1gBi0k5rYx3KOEXI2zr25tKldpP7gvPu9QxKnGxVBL6&#10;lMaS89j2aFVc+BEd7Q4+WJVoDB3XQU1Ubg3PhCi4VYOjC70a8a3H9rg7WQkfxWv6wUZ/6jzL/dTw&#10;NhxMlPL+bn7ZAEs4p38YLvqkDjU57f3J6ciMhNUyywmVkC+fCmAXQohnivYUrdcF8Lri10/UfwAA&#10;AP//AwBQSwECLQAUAAYACAAAACEAtoM4kv4AAADhAQAAEwAAAAAAAAAAAAAAAAAAAAAAW0NvbnRl&#10;bnRfVHlwZXNdLnhtbFBLAQItABQABgAIAAAAIQA4/SH/1gAAAJQBAAALAAAAAAAAAAAAAAAAAC8B&#10;AABfcmVscy8ucmVsc1BLAQItABQABgAIAAAAIQBZyzDaMAIAAF4EAAAOAAAAAAAAAAAAAAAAAC4C&#10;AABkcnMvZTJvRG9jLnhtbFBLAQItABQABgAIAAAAIQAOXYHy3wAAAAwBAAAPAAAAAAAAAAAAAAAA&#10;AIoEAABkcnMvZG93bnJldi54bWxQSwUGAAAAAAQABADzAAAAlgUAAAAA&#10;" strokeweight=".5pt">
                <v:textbox>
                  <w:txbxContent>
                    <w:p w:rsidR="00512690" w:rsidRPr="00DA295C" w:rsidRDefault="00512690" w:rsidP="0051269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295C">
                        <w:rPr>
                          <w:rFonts w:ascii="Verdana" w:hAnsi="Verdana"/>
                          <w:sz w:val="20"/>
                          <w:szCs w:val="20"/>
                        </w:rPr>
                        <w:t>Plan roczny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861060</wp:posOffset>
                </wp:positionV>
                <wp:extent cx="1190625" cy="342900"/>
                <wp:effectExtent l="13970" t="13335" r="5080" b="571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90" w:rsidRPr="00DA295C" w:rsidRDefault="00512690" w:rsidP="0051269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29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Wyroby i usługi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35" type="#_x0000_t202" style="position:absolute;margin-left:394.1pt;margin-top:67.8pt;width:93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LeMgIAAF4EAAAOAAAAZHJzL2Uyb0RvYy54bWysVFFv0zAQfkfiP1h+p0m7tqxR02l0FCEN&#10;mDT4AY7jJNZsn7HdJuPXc3baUg14QeTB8tnn7+6+7y7rm0ErchDOSzAlnU5ySoThUEvTlvTb192b&#10;a0p8YKZmCowo6bPw9Gbz+tW6t4WYQQeqFo4giPFFb0vahWCLLPO8E5r5CVhh8LIBp1lA07VZ7ViP&#10;6FplszxfZj242jrgwns8vRsv6SbhN43g4UvTeBGIKinmFtLq0lrFNdusWdE6ZjvJj2mwf8hCM2kw&#10;6BnqjgVG9k7+BqUld+ChCRMOOoOmkVykGrCaaf6imseOWZFqQXK8PdPk/x8s/3x4cETWqN2SEsM0&#10;avQASpAgnnyAXhA8R5J66wv0fbToHYZ3MOCDVLC398CfPDGw7Zhpxa1z0HeC1ZjkNL7MLp6OOD6C&#10;VP0nqDEY2wdIQEPjdGQQOSGIjmI9nwUSQyA8hpyu8uVsQQnHu6v5bJUnBTNWnF5b58MHAZrETUkd&#10;NkBCZ4d7H2I2rDi5xGAelKx3UqlkuLbaKkcODJtll75UwAs3ZUhf0uXVIh8J+CtEnr4/QWgZsOuV&#10;1CW9PjuxItL23tSpJwOTatxjysoceYzUjSSGoRqSbquTPBXUz0isg7HJcShx04H7QUmPDV5S/33P&#10;nKBEfTQozmo6n8eJSMZ88XaGhru8qS5vmOEIVdJAybjdhnGK9tbJtsNIYzsYuEVBG5m4jsqPWR3T&#10;xyZOEhwHLk7JpZ28fv0WNj8BAAD//wMAUEsDBBQABgAIAAAAIQBSgaYh3gAAAAsBAAAPAAAAZHJz&#10;L2Rvd25yZXYueG1sTI/BToQwEIbvJr5DMybe3CJkgUXKRk1MjDdXLt66dBaI7ZTQ7oJv73jS48z/&#10;5Z9v6v3qrLjgHEZPCu43CQikzpuRegXtx8tdCSJETUZbT6jgGwPsm+urWlfGL/SOl0PsBZdQqLSC&#10;IcapkjJ0AzodNn5C4uzkZ6cjj3MvzawXLndWpkmSS6dH4guDnvB5wO7rcHYKXvOn+ImteTNZmvml&#10;ld18skGp25v18QFExDX+wfCrz+rQsNPRn8kEYRUUZZkyykG2zUEwsSu2BYgjb8pdDrKp5f8fmh8A&#10;AAD//wMAUEsBAi0AFAAGAAgAAAAhALaDOJL+AAAA4QEAABMAAAAAAAAAAAAAAAAAAAAAAFtDb250&#10;ZW50X1R5cGVzXS54bWxQSwECLQAUAAYACAAAACEAOP0h/9YAAACUAQAACwAAAAAAAAAAAAAAAAAv&#10;AQAAX3JlbHMvLnJlbHNQSwECLQAUAAYACAAAACEAnOjy3jICAABeBAAADgAAAAAAAAAAAAAAAAAu&#10;AgAAZHJzL2Uyb0RvYy54bWxQSwECLQAUAAYACAAAACEAUoGmId4AAAALAQAADwAAAAAAAAAAAAAA&#10;AACMBAAAZHJzL2Rvd25yZXYueG1sUEsFBgAAAAAEAAQA8wAAAJcFAAAAAA==&#10;" strokeweight=".5pt">
                <v:textbox>
                  <w:txbxContent>
                    <w:p w:rsidR="00512690" w:rsidRPr="00DA295C" w:rsidRDefault="00512690" w:rsidP="0051269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295C">
                        <w:rPr>
                          <w:rFonts w:ascii="Verdana" w:hAnsi="Verdana"/>
                          <w:sz w:val="20"/>
                          <w:szCs w:val="20"/>
                        </w:rPr>
                        <w:t>Wyroby i usługi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861060</wp:posOffset>
                </wp:positionV>
                <wp:extent cx="914400" cy="342900"/>
                <wp:effectExtent l="5080" t="13335" r="13970" b="571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90" w:rsidRPr="00DA295C" w:rsidRDefault="00512690" w:rsidP="0051269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29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obserwator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6" type="#_x0000_t202" style="position:absolute;margin-left:278.65pt;margin-top:67.8pt;width:1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QOLgIAAF4EAAAOAAAAZHJzL2Uyb0RvYy54bWysVM1u2zAMvg/YOwi6L3bSpGuNOEWXLsOA&#10;bivQ7QFkWY6FSqJGKbG7py8tp2n2dxnmg0CK1EfyI+nlVW8N2ysMGlzJp5OcM+Uk1NptS/7t6+bN&#10;BWchClcLA06V/FEFfrV6/WrZ+ULNoAVTK2QE4kLR+ZK3Mfoiy4JslRVhAl45MjaAVkRScZvVKDpC&#10;tyab5fl51gHWHkGqEOj2ZjTyVcJvGiXjl6YJKjJTcsotphPTWQ1ntlqKYovCt1oe0hD/kIUV2lHQ&#10;I9SNiILtUP8GZbVECNDEiQSbQdNoqVINVM00/6Wa+1Z4lWohcoI/0hT+H6z8vL9Dpmvq3YIzJyz1&#10;6A6MYlE9hAidYnRPJHU+FOR778k79u+gpwep4OBvQT4E5mDdCrdV14jQtUrUlOR0eJmdPB1xwgBS&#10;dZ+gpmBiFyEB9Q3agUHihBE6Nevx2CDVRybp8nI6n+dkkWQ6m88uSR4iiOL5sccQPyiwbBBKjtT/&#10;BC72tyGOrs8uQ6wARtcbbUxScFutDbK9oFnZpO+A/pObcawr+fnZIh/r/ytEnr4/QVgdaeiNtiW/&#10;ODqJYmDtvaspTVFEoc0oU3XGHWgcmBs5jH3Vj21LFAwcV1A/ErEI45DTUpLQAv7grKMBL3n4vhOo&#10;ODMfHTUncUkbkZT54u2MeMVTS3VqEU4SVMkjZ6O4juMW7TzqbUuRxnFwcE0NbXQi+yWrQ/40xKld&#10;h4UbtuRUT14vv4XVEwAAAP//AwBQSwMEFAAGAAgAAAAhAIgX5uvdAAAACwEAAA8AAABkcnMvZG93&#10;bnJldi54bWxMj8FOwzAQRO9I/IO1SNyo00ZJS4hTARIS4kbJhZsbb5MIex3ZbhP+nuUEx515mp2p&#10;94uz4oIhjp4UrFcZCKTOm5F6Be3Hy90OREyajLaeUME3Rtg311e1royf6R0vh9QLDqFYaQVDSlMl&#10;ZewGdDqu/ITE3skHpxOfoZcm6JnDnZWbLCul0yPxh0FP+Dxg93U4OwWv5VP6xNa8mXyT+7mVXTjZ&#10;qNTtzfL4ACLhkv5g+K3P1aHhTkd/JhOFVVAU25xRNvKiBMHENluzcmRld1+CbGr5f0PzAwAA//8D&#10;AFBLAQItABQABgAIAAAAIQC2gziS/gAAAOEBAAATAAAAAAAAAAAAAAAAAAAAAABbQ29udGVudF9U&#10;eXBlc10ueG1sUEsBAi0AFAAGAAgAAAAhADj9If/WAAAAlAEAAAsAAAAAAAAAAAAAAAAALwEAAF9y&#10;ZWxzLy5yZWxzUEsBAi0AFAAGAAgAAAAhAJIAtA4uAgAAXgQAAA4AAAAAAAAAAAAAAAAALgIAAGRy&#10;cy9lMm9Eb2MueG1sUEsBAi0AFAAGAAgAAAAhAIgX5uvdAAAACwEAAA8AAAAAAAAAAAAAAAAAiAQA&#10;AGRycy9kb3ducmV2LnhtbFBLBQYAAAAABAAEAPMAAACSBQAAAAA=&#10;" strokeweight=".5pt">
                <v:textbox>
                  <w:txbxContent>
                    <w:p w:rsidR="00512690" w:rsidRPr="00DA295C" w:rsidRDefault="00512690" w:rsidP="0051269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295C">
                        <w:rPr>
                          <w:rFonts w:ascii="Verdana" w:hAnsi="Verdana"/>
                          <w:sz w:val="20"/>
                          <w:szCs w:val="20"/>
                        </w:rPr>
                        <w:t>obserwator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308610</wp:posOffset>
                </wp:positionV>
                <wp:extent cx="1400175" cy="342900"/>
                <wp:effectExtent l="5080" t="13335" r="13970" b="571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90" w:rsidRPr="00DA295C" w:rsidRDefault="00512690" w:rsidP="0051269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29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Zmienne sterowne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7" type="#_x0000_t202" style="position:absolute;margin-left:-20.6pt;margin-top:24.3pt;width:110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E9MQIAAF8EAAAOAAAAZHJzL2Uyb0RvYy54bWysVM1u2zAMvg/YOwi6L3ZSpz9GnKJLl2FA&#10;txXo9gCyLNtCJVGTlNjd04+S0zTotsswHwRRJD+SH0mvrketyF44L8FUdD7LKRGGQyNNV9Hv37bv&#10;LinxgZmGKTCiok/C0+v12zerwZZiAT2oRjiCIMaXg61oH4Its8zzXmjmZ2CFQWULTrOAouuyxrEB&#10;0bXKFnl+ng3gGuuAC+/x9XZS0nXCb1vBw9e29SIQVVHMLaTTpbOOZ7ZesbJzzPaSH9Jg/5CFZtJg&#10;0CPULQuM7Jz8DUpL7sBDG2YcdAZtK7lINWA18/xVNQ89syLVguR4e6TJ/z9Y/mV/74hssHcFJYZp&#10;7NE9KEGCePQBBkHwHUkarC/R9sGidRjfw4gOqWBv74A/emJg0zPTiRvnYOgFazDJefTMTlwnHB9B&#10;6uEzNBiM7QIkoLF1OjKInBBEx2Y9HRskxkB4DFnk+fxiSQlH3VmxuMpTBzNWPntb58NHAZrES0Ud&#10;DkBCZ/s7H2I2rHw2icE8KNlspVJJcF29UY7sGQ7LNn2pgFdmypChoudny3wi4K8Qefr+BKFlwKlX&#10;Ulf08mjEykjbB9OkmQxMqumOKStz4DFSN5EYxnqc+pZYjiTX0Dwhsw6mKcetxEsP7iclA054Rf2P&#10;HXOCEvXJYHeu5kURVyIJxfJigYI71dSnGmY4QlU0UDJdN2Fao511susx0jQPBm6wo61MZL9kdcgf&#10;pzj14LBxcU1O5WT18l9Y/wIAAP//AwBQSwMEFAAGAAgAAAAhAHqn/bzeAAAACgEAAA8AAABkcnMv&#10;ZG93bnJldi54bWxMj8FuwjAMhu+T9g6RkbhBSosK65qibRLStNugF26hMW1F4lRJoN3bL5y2my1/&#10;+v395W4ymt3R+d6SgNUyAYbUWNVTK6A+7hdbYD5IUlJbQgE/6GFXPT+VslB2pG+8H0LLYgj5Qgro&#10;QhgKzn3ToZF+aQekeLtYZ2SIq2u5cnKM4UbzNElybmRP8UMnB/zosLkebkbAZ/4eTlirL5WlmR1r&#10;3riL9kLMZ9PbK7CAU/iD4aEf1aGKTmd7I+WZFrBYr9KIClhvc2APYPOSATvHIUlz4FXJ/1eofgEA&#10;AP//AwBQSwECLQAUAAYACAAAACEAtoM4kv4AAADhAQAAEwAAAAAAAAAAAAAAAAAAAAAAW0NvbnRl&#10;bnRfVHlwZXNdLnhtbFBLAQItABQABgAIAAAAIQA4/SH/1gAAAJQBAAALAAAAAAAAAAAAAAAAAC8B&#10;AABfcmVscy8ucmVsc1BLAQItABQABgAIAAAAIQD5amE9MQIAAF8EAAAOAAAAAAAAAAAAAAAAAC4C&#10;AABkcnMvZTJvRG9jLnhtbFBLAQItABQABgAIAAAAIQB6p/283gAAAAoBAAAPAAAAAAAAAAAAAAAA&#10;AIsEAABkcnMvZG93bnJldi54bWxQSwUGAAAAAAQABADzAAAAlgUAAAAA&#10;" strokeweight=".5pt">
                <v:textbox>
                  <w:txbxContent>
                    <w:p w:rsidR="00512690" w:rsidRPr="00DA295C" w:rsidRDefault="00512690" w:rsidP="0051269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295C">
                        <w:rPr>
                          <w:rFonts w:ascii="Verdana" w:hAnsi="Verdana"/>
                          <w:sz w:val="20"/>
                          <w:szCs w:val="20"/>
                        </w:rPr>
                        <w:t>Zmienne sterowne</w:t>
                      </w:r>
                    </w:p>
                  </w:txbxContent>
                </v:textbox>
              </v:shape>
            </w:pict>
          </mc:Fallback>
        </mc:AlternateContent>
      </w:r>
    </w:p>
    <w:p w:rsidR="00512690" w:rsidRPr="00D72B55" w:rsidRDefault="00512690" w:rsidP="00512690">
      <w:pPr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6F2633" wp14:editId="5719447F">
                <wp:simplePos x="0" y="0"/>
                <wp:positionH relativeFrom="column">
                  <wp:posOffset>2042160</wp:posOffset>
                </wp:positionH>
                <wp:positionV relativeFrom="paragraph">
                  <wp:posOffset>47625</wp:posOffset>
                </wp:positionV>
                <wp:extent cx="1143000" cy="342900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690" w:rsidRPr="00724BDD" w:rsidRDefault="00512690" w:rsidP="0051269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Koszty i przychody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8" type="#_x0000_t202" style="position:absolute;margin-left:160.8pt;margin-top:3.75pt;width:9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UYvwIAAMg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CdxNMBK0BY4eZMOQYU/ayJ4hOIcm9Z1OwPexA29zuJMHuOAK1t29LJ40EnJVU7Flt0rJvma0hCRD&#10;e9MfXR1wtAXZ9B9kCcHozkgHdKhUazsIPUGADmQ9nwliB4MKGzIkkyAAUwG2CYliWNsQNDnd7pQ2&#10;75hskV2kWIEAHDrd32szuJ5cbDAhc940cE6TRrw4AMzhBGLDVWuzWThOv8dBvF6sF8Qj0WztkSDL&#10;vNt8RbxZHs6n2SRbrbLwh40bkqTmZcmEDXPSV0j+jL+j0gdlnBWmZcNLC2dT0mq7WTUK7SnoO3ff&#10;sSEjN/9lGq5fUMurksKIBHdR7OWzxdwjOZl68TxYeEEY38WzgMQky1+WdM8F+/eSUJ/ieBpNBzH9&#10;tjZg3RI/MDiqjSYtNzBBGt6meHF2oomV4FqUjlpDeTOsR62w6V9aAXSfiHaCtRod1GoOm8PwQCIb&#10;3qp5I8tnkLCSoDAQI4w/WNRSfcOoh1GSYv11RxXDqHkv4BnEISF29rgNmc4j2KixZTO2UFEAVIoN&#10;RsNyZYZ5tesU39YQaXh4Qt7C06m4U/Ulq+ODg3HhijuONjuPxnvndRnAy58AAAD//wMAUEsDBBQA&#10;BgAIAAAAIQABmy193AAAAAgBAAAPAAAAZHJzL2Rvd25yZXYueG1sTI/BTsMwEETvSP0Ha5G4UTuF&#10;pDRkUyEQVxCFIvXmxtskaryOYrcJf497guNoRjNvivVkO3GmwbeOEZK5AkFcOdNyjfD1+Xr7AMIH&#10;zUZ3jgnhhzysy9lVoXPjRv6g8ybUIpawzzVCE0KfS+mrhqz2c9cTR+/gBqtDlEMtzaDHWG47uVAq&#10;k1a3HBca3dNzQ9Vxc7II27fD7vtevdcvNu1HNynJdiURb66np0cQgabwF4YLfkSHMjLt3YmNFx3C&#10;3SLJYhRhmYKIfqoueo+QJSnIspD/D5S/AAAA//8DAFBLAQItABQABgAIAAAAIQC2gziS/gAAAOEB&#10;AAATAAAAAAAAAAAAAAAAAAAAAABbQ29udGVudF9UeXBlc10ueG1sUEsBAi0AFAAGAAgAAAAhADj9&#10;If/WAAAAlAEAAAsAAAAAAAAAAAAAAAAALwEAAF9yZWxzLy5yZWxzUEsBAi0AFAAGAAgAAAAhAJoH&#10;hRi/AgAAyAUAAA4AAAAAAAAAAAAAAAAALgIAAGRycy9lMm9Eb2MueG1sUEsBAi0AFAAGAAgAAAAh&#10;AAGbLX3cAAAACAEAAA8AAAAAAAAAAAAAAAAAGQUAAGRycy9kb3ducmV2LnhtbFBLBQYAAAAABAAE&#10;APMAAAAiBgAAAAA=&#10;" filled="f" stroked="f">
                <v:textbox>
                  <w:txbxContent>
                    <w:p w:rsidR="00512690" w:rsidRPr="00724BDD" w:rsidRDefault="00512690" w:rsidP="0051269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Koszty i przychody</w:t>
                      </w:r>
                    </w:p>
                  </w:txbxContent>
                </v:textbox>
              </v:shape>
            </w:pict>
          </mc:Fallback>
        </mc:AlternateContent>
      </w:r>
    </w:p>
    <w:p w:rsidR="00512690" w:rsidRPr="00D72B55" w:rsidRDefault="00512690" w:rsidP="00512690">
      <w:pPr>
        <w:rPr>
          <w:rFonts w:ascii="Verdana" w:hAnsi="Verdana"/>
        </w:rPr>
      </w:pPr>
    </w:p>
    <w:p w:rsidR="00512690" w:rsidRPr="00D72B55" w:rsidRDefault="00512690" w:rsidP="00512690">
      <w:pPr>
        <w:rPr>
          <w:rFonts w:ascii="Verdana" w:hAnsi="Verdana"/>
        </w:rPr>
      </w:pPr>
    </w:p>
    <w:p w:rsidR="00512690" w:rsidRPr="00D72B55" w:rsidRDefault="00512690" w:rsidP="00512690">
      <w:pPr>
        <w:rPr>
          <w:rFonts w:ascii="Verdana" w:hAnsi="Verdana"/>
        </w:rPr>
      </w:pPr>
    </w:p>
    <w:p w:rsidR="00512690" w:rsidRPr="00D72B55" w:rsidRDefault="00512690" w:rsidP="00512690">
      <w:pPr>
        <w:rPr>
          <w:rFonts w:ascii="Verdana" w:hAnsi="Verdana"/>
        </w:rPr>
      </w:pPr>
    </w:p>
    <w:p w:rsidR="00512690" w:rsidRPr="00D72B55" w:rsidRDefault="00512690" w:rsidP="00512690">
      <w:pPr>
        <w:rPr>
          <w:rFonts w:ascii="Verdana" w:hAnsi="Verdana"/>
        </w:rPr>
      </w:pPr>
    </w:p>
    <w:p w:rsidR="00512690" w:rsidRPr="00D72B55" w:rsidRDefault="00512690" w:rsidP="00512690">
      <w:pPr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134620</wp:posOffset>
                </wp:positionV>
                <wp:extent cx="1143000" cy="342900"/>
                <wp:effectExtent l="0" t="127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690" w:rsidRPr="00724BDD" w:rsidRDefault="00512690" w:rsidP="0051269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Warunki otoczenia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39" type="#_x0000_t202" style="position:absolute;margin-left:-9pt;margin-top:10.6pt;width:90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ocvwIAAMg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CdxFGAnaAkcPsmHIsCdtZM8QnEOT+k4n4PvYgbc53MkDXHAF6+5eFk8aCbmqqdiyW6VkXzNaQpKh&#10;vemPrg442oJs+g+yhGB0Z6QDOlSqtR2EniBAB7KezwSxg0GFDRmSSRCAqQDbhEQxrG0Impxud0qb&#10;d0y2yC5SrEAADp3u77UZXE8uNpiQOW8aOKdJI14cAOZwArHhqrXZLByn3+MgXi/WC+KRaLb2SJBl&#10;3m2+It4sD+fTbJKtVln4w8YNSVLzsmTChjnpKyR/xt9R6YMyzgrTsuGlhbMpabXdrBqF9hT0nbvv&#10;2JCRm/8yDdcvqOVVSWFEgrso9vLZYu6RnEy9eB4svCCM7+JZQGKS5S9LuueC/XtJqE9xPI2mg5h+&#10;WxuwbokfGBzVRpOWG5ggDW9TvDg70cRKcC1KR62hvBnWo1bY9C+tALpPRDvBWo0OajWHzWF4IBMb&#10;3qp5I8tnkLCSoDAQI4w/WNRSfcOoh1GSYv11RxXDqHkv4BnEISF29rgNmc4j2KixZTO2UFEAVIoN&#10;RsNyZYZ5tesU39YQaXh4Qt7C06m4U/Ulq+ODg3HhijuONjuPxnvndRnAy58AAAD//wMAUEsDBBQA&#10;BgAIAAAAIQCO+s5J3QAAAAkBAAAPAAAAZHJzL2Rvd25yZXYueG1sTI/BTsMwEETvSPyDtUjcWjsW&#10;LSVkUyEQVxAFKvXmxtskIl5HsduEv8c90ePsjGbfFOvJdeJEQ2g9I2RzBYK48rblGuHr83W2AhGi&#10;YWs6z4TwSwHW5fVVYXLrR/6g0ybWIpVwyA1CE2OfSxmqhpwJc98TJ+/gB2dikkMt7WDGVO46qZVa&#10;SmdaTh8a09NzQ9XP5ugQvt8Ou+2deq9f3KIf/aQkuweJeHszPT2CiDTF/zCc8RM6lIlp749sg+gQ&#10;ZtkqbYkIOtMgzoGlToc9wv1CgywLebmg/AMAAP//AwBQSwECLQAUAAYACAAAACEAtoM4kv4AAADh&#10;AQAAEwAAAAAAAAAAAAAAAAAAAAAAW0NvbnRlbnRfVHlwZXNdLnhtbFBLAQItABQABgAIAAAAIQA4&#10;/SH/1gAAAJQBAAALAAAAAAAAAAAAAAAAAC8BAABfcmVscy8ucmVsc1BLAQItABQABgAIAAAAIQB2&#10;H8ocvwIAAMgFAAAOAAAAAAAAAAAAAAAAAC4CAABkcnMvZTJvRG9jLnhtbFBLAQItABQABgAIAAAA&#10;IQCO+s5J3QAAAAkBAAAPAAAAAAAAAAAAAAAAABkFAABkcnMvZG93bnJldi54bWxQSwUGAAAAAAQA&#10;BADzAAAAIwYAAAAA&#10;" filled="f" stroked="f">
                <v:textbox>
                  <w:txbxContent>
                    <w:p w:rsidR="00512690" w:rsidRPr="00724BDD" w:rsidRDefault="00512690" w:rsidP="0051269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Warunki otoczenia</w:t>
                      </w:r>
                    </w:p>
                  </w:txbxContent>
                </v:textbox>
              </v:shape>
            </w:pict>
          </mc:Fallback>
        </mc:AlternateContent>
      </w:r>
    </w:p>
    <w:p w:rsidR="00512690" w:rsidRPr="00D72B55" w:rsidRDefault="00512690" w:rsidP="00512690">
      <w:pPr>
        <w:rPr>
          <w:rFonts w:ascii="Verdana" w:hAnsi="Verdana"/>
        </w:rPr>
      </w:pPr>
    </w:p>
    <w:p w:rsidR="00512690" w:rsidRPr="00D72B55" w:rsidRDefault="00512690" w:rsidP="00512690">
      <w:pPr>
        <w:rPr>
          <w:rFonts w:ascii="Verdana" w:hAnsi="Verdana"/>
        </w:rPr>
      </w:pPr>
    </w:p>
    <w:p w:rsidR="00512690" w:rsidRPr="00D72B55" w:rsidRDefault="00512690" w:rsidP="00512690">
      <w:pPr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81915</wp:posOffset>
                </wp:positionV>
                <wp:extent cx="1143000" cy="571500"/>
                <wp:effectExtent l="0" t="0" r="0" b="381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690" w:rsidRPr="00724BDD" w:rsidRDefault="00512690" w:rsidP="0051269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Model rozkładu przepływów pieniężnych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40" type="#_x0000_t202" style="position:absolute;margin-left:270pt;margin-top:6.45pt;width:90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wGwAIAAMgFAAAOAAAAZHJzL2Uyb0RvYy54bWysVG1v0zAQ/o7Ef7D8PcvLnLaJlk5b0yCk&#10;AZMGP8BNnMZaYgfbbToQ/52z03bZEBIC8iGyfefn7rl7fFfXh65Fe6Y0lyLD4UWAEROlrLjYZvjL&#10;58JbYKQNFRVtpWAZfmIaXy/fvrka+pRFspFtxRQCEKHToc9wY0yf+r4uG9ZRfSF7JsBYS9VRA1u1&#10;9StFB0DvWj8Kgpk/SFX1SpZMazjNRyNeOvy6ZqX5VNeaGdRmGHIz7q/cf2P//vKKpltF+4aXxzTo&#10;X2TRUS4g6Bkqp4aineK/QHW8VFLL2lyUsvNlXfOSOQ7AJgxesXloaM8cFyiO7s9l0v8Ptvy4v1eI&#10;V9C7ECNBO+jRvWwZMuxRGzkwBOdQpKHXKfg+9OBtDrfyABccYd3fyfJRIyFXDRVbdqOUHBpGK0jS&#10;3fQnV0ccbUE2wwdZQTC6M9IBHWrV2QpCTRCgQ7Oezg1iB4NKGzIkl0EAphJs8TyMYQ3J+TQ93e6V&#10;Nu+Y7JBdZFiBABw63d9pM7qeXGwwIQvetk4ErXhxAJjjCcSGq9Zms3A9/Z4EyXqxXhCPRLO1R4I8&#10;926KFfFmRTiP88t8tcrDHzZuSNKGVxUTNsxJXyH5s/4dlT4q46wwLVteWTibklbbzapVaE9B34X7&#10;jgWZuPkv03D1Ai6vKIURCW6jxCtmi7lHChJ7yTxYeEGY3CazgCQkL15SuuOC/TslNGQ4iaN4FNNv&#10;uUHXbePHDk640bTjBiZIy7sML85ONLUSXIvKtdZQ3o7rSSls+s+lgHafGu0EazU6qtUcNofxgZDT&#10;Q9jI6gkkrCQoDMQI4w8WjVTfMBpglGRYf91RxTBq3wt4BklIiJ09bkPieQQbNbVsphYqSoDKsMFo&#10;XK7MOK92veLbBiKND0/IG3g6NXeqtm9szAoo2Q2MC0fuONrsPJrundfzAF7+BAAA//8DAFBLAwQU&#10;AAYACAAAACEAYkGvPtoAAAAKAQAADwAAAGRycy9kb3ducmV2LnhtbExPS0/CQBC+m/AfNkPiTXYh&#10;oFK7JUTjVSMqCbehO7SN3dmmu9D67x1Pevwe+R75ZvStulAfm8AW5jMDirgMruHKwsf78809qJiQ&#10;HbaBycI3RdgUk6scMxcGfqPLLlVKQjhmaKFOqcu0jmVNHuMsdMSinULvMQnsK+16HCTct3phzK32&#10;2LA01NjRY03l1+7sLXy+nA77pXmtnvyqG8JoNPu1tvZ6Om4fQCUa058ZfufLdChk0zGc2UXVWlgt&#10;jXxJIizWoMRwJ32gjkIYYXSR6/8Xih8AAAD//wMAUEsBAi0AFAAGAAgAAAAhALaDOJL+AAAA4QEA&#10;ABMAAAAAAAAAAAAAAAAAAAAAAFtDb250ZW50X1R5cGVzXS54bWxQSwECLQAUAAYACAAAACEAOP0h&#10;/9YAAACUAQAACwAAAAAAAAAAAAAAAAAvAQAAX3JlbHMvLnJlbHNQSwECLQAUAAYACAAAACEA8qW8&#10;BsACAADIBQAADgAAAAAAAAAAAAAAAAAuAgAAZHJzL2Uyb0RvYy54bWxQSwECLQAUAAYACAAAACEA&#10;YkGvPtoAAAAKAQAADwAAAAAAAAAAAAAAAAAaBQAAZHJzL2Rvd25yZXYueG1sUEsFBgAAAAAEAAQA&#10;8wAAACEGAAAAAA==&#10;" filled="f" stroked="f">
                <v:textbox>
                  <w:txbxContent>
                    <w:p w:rsidR="00512690" w:rsidRPr="00724BDD" w:rsidRDefault="00512690" w:rsidP="0051269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Model rozkładu przepływów pieniężnych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81915</wp:posOffset>
                </wp:positionV>
                <wp:extent cx="1143000" cy="571500"/>
                <wp:effectExtent l="0" t="0" r="0" b="381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690" w:rsidRPr="00724BDD" w:rsidRDefault="00512690" w:rsidP="0051269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Korekta rocznych przepływów pieniężnych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41" type="#_x0000_t202" style="position:absolute;margin-left:423pt;margin-top:6.45pt;width:90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MCvwIAAMgFAAAOAAAAZHJzL2Uyb0RvYy54bWysVG1v0zAQ/o7Ef7D8PcvLnLaJlk5b0yCk&#10;AZMGP8BNnMZaYgfbbToQ/52z03bZEBIC8iGyfefn7rl7fFfXh65Fe6Y0lyLD4UWAEROlrLjYZvjL&#10;58JbYKQNFRVtpWAZfmIaXy/fvrka+pRFspFtxRQCEKHToc9wY0yf+r4uG9ZRfSF7JsBYS9VRA1u1&#10;9StFB0DvWj8Kgpk/SFX1SpZMazjNRyNeOvy6ZqX5VNeaGdRmGHIz7q/cf2P//vKKpltF+4aXxzTo&#10;X2TRUS4g6Bkqp4aineK/QHW8VFLL2lyUsvNlXfOSOQ7AJgxesXloaM8cFyiO7s9l0v8Ptvy4v1eI&#10;V9A7KI+gHfToXrYMGfaojRwYgnMo0tDrFHwfevA2h1t5gAuOsO7vZPmokZCrhootu1FKDg2jFSQZ&#10;2pv+5OqIoy3IZvggKwhGd0Y6oEOtOltBqAkCdMjm6dwgdjCotCFDchkEYCrBFs/DGNY2BE1Pt3ul&#10;zTsmO2QXGVYgAIdO93fajK4nFxtMyIK3LZzTtBUvDgBzPIHYcNXabBaup9+TIFkv1gvikWi29kiQ&#10;595NsSLerAjncX6Zr1Z5+MPGDUna8KpiwoY56Sskf9a/o9JHZZwVpmXLKwtnU9Jqu1m1Cu0p6Ltw&#10;37EgEzf/ZRquXsDlFaUwIsFtlHjFbDH3SEFiL5kHCy8Ik9tkFpCE5MVLSndcsH+nhIYMJ3EUj2L6&#10;LTfoum382MEJN5p23MAEaXmX4cXZiaZWgmtRudYayttxPSmFTf+5FNDuU6OdYK1GR7Waw+YwPpDY&#10;hrdq3sjqCSSsJCgMxAjjDxaNVN8wGmCUZFh/3VHFMGrfC3gGSUgIuBm3IfE8go2aWjZTCxUlQGXY&#10;YDQuV2acV7te8W0DkcaHJ+QNPJ2aO1U/Z3V8cDAuHLnjaLPzaLp3Xs8DePkTAAD//wMAUEsDBBQA&#10;BgAIAAAAIQAPDj813QAAAAsBAAAPAAAAZHJzL2Rvd25yZXYueG1sTI/NTsMwEITvSH0Haytxo2ui&#10;UjVpnKoq4gqi/Ei9ufE2iYjXUew24e1xuMBtd2c0+02+HW0rrtT7xrGC+4UEQVw603Cl4P3t6W4N&#10;wgfNRreOScE3edgWs5tcZ8YN/ErXQ6hEDGGfaQV1CF2G6MuarPYL1xFH7ex6q0Nc+wpNr4cYbltM&#10;pFyh1Q3HD7XuaF9T+XW4WAUfz+fj51K+VI/2oRvcKJFtikrdzsfdBkSgMfyZYcKP6FBEppO7sPGi&#10;VbBermKXEIUkBTEZZDJdTr9TCljk+L9D8QMAAP//AwBQSwECLQAUAAYACAAAACEAtoM4kv4AAADh&#10;AQAAEwAAAAAAAAAAAAAAAAAAAAAAW0NvbnRlbnRfVHlwZXNdLnhtbFBLAQItABQABgAIAAAAIQA4&#10;/SH/1gAAAJQBAAALAAAAAAAAAAAAAAAAAC8BAABfcmVscy8ucmVsc1BLAQItABQABgAIAAAAIQAe&#10;vfMCvwIAAMgFAAAOAAAAAAAAAAAAAAAAAC4CAABkcnMvZTJvRG9jLnhtbFBLAQItABQABgAIAAAA&#10;IQAPDj813QAAAAsBAAAPAAAAAAAAAAAAAAAAABkFAABkcnMvZG93bnJldi54bWxQSwUGAAAAAAQA&#10;BADzAAAAIwYAAAAA&#10;" filled="f" stroked="f">
                <v:textbox>
                  <w:txbxContent>
                    <w:p w:rsidR="00512690" w:rsidRPr="00724BDD" w:rsidRDefault="00512690" w:rsidP="0051269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Korekta rocznych przepływów pieniężnych</w:t>
                      </w:r>
                    </w:p>
                  </w:txbxContent>
                </v:textbox>
              </v:shape>
            </w:pict>
          </mc:Fallback>
        </mc:AlternateContent>
      </w:r>
    </w:p>
    <w:p w:rsidR="00512690" w:rsidRPr="00D72B55" w:rsidRDefault="00512690" w:rsidP="00512690">
      <w:pPr>
        <w:rPr>
          <w:rFonts w:ascii="Verdana" w:hAnsi="Verdana"/>
        </w:rPr>
      </w:pPr>
    </w:p>
    <w:p w:rsidR="00512690" w:rsidRPr="00D72B55" w:rsidRDefault="00512690" w:rsidP="00512690">
      <w:pPr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97790</wp:posOffset>
                </wp:positionV>
                <wp:extent cx="2400300" cy="216535"/>
                <wp:effectExtent l="0" t="254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690" w:rsidRPr="00724BDD" w:rsidRDefault="00512690" w:rsidP="00512690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24BD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Zarząd podejmuje decyzje finansowe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42" type="#_x0000_t202" style="position:absolute;margin-left:54pt;margin-top:7.7pt;width:189pt;height:1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NcvQIAAMY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5TjATtoUX3smPIsK/ayJGh1JZoHHQGng8D+Jr9rdxDqx1dPdzJ6qtGQi5bKjbsRik5tozWkGJo&#10;b/pnVyccbUHW4wdZQyy6NdIB7RvV2/pBRRCgQ6seT+1he4MqOIxIEFwGYKrAFoVJfBm7EDQ73h6U&#10;Nu+Y7JFd5FhB+x063d1pY7Oh2dHFBhOy5F3nJNCJZwfgOJ1AbLhqbTYL19EfaZCu5qs58UiUrDwS&#10;FIV3Uy6Jl5ThLC4ui+WyCH/auCHJWl7XTNgwR3WF5M+6d9D5pIuTvrTseG3hbEpabdbLTqEdBXWX&#10;7jsU5MzNf56GKwJweUEphOLeRqlXJvOZR0oSe+ksmHtBmN6mSUBSUpTPKd1xwf6dEhpBeHEUT2L6&#10;LbfAfa+50aznBuZHx/scz09ONLMSXInatdZQ3k3rs1LY9J9KAe0+NtoJ1mp0UqvZr/fueYSJDW/V&#10;vJb1I0hYSVAYiBGGHyxaqb5jNMIgybH+tqWKYdS9F/AM0pAQO3nchsSzCDbq3LI+t1BRAVSODUbT&#10;cmmmabUdFN+0EGl6eELewNNpuFP1U1aHBwfDwpE7DDY7jc73zutp/C5+AQAA//8DAFBLAwQUAAYA&#10;CAAAACEAd695aNsAAAAJAQAADwAAAGRycy9kb3ducmV2LnhtbExPy07DMBC8I/EP1iJxo2tQUqUh&#10;ToVAXEGUh8TNjbdJRLyOYrcJf89ygtvMzmh2ptouflAnmmIf2MD1SoMiboLruTXw9vp4VYCKybKz&#10;Q2Ay8E0RtvX5WWVLF2Z+odMutUpCOJbWQJfSWCLGpiNv4yqMxKIdwuRtEjq16CY7S7gf8EbrNXrb&#10;s3zo7Ej3HTVfu6M38P50+PzI9HP74PNxDotG9hs05vJiubsFlWhJf2b4rS/VoZZO+3BkF9UgXBey&#10;JQnIM1BiyIq1HPYCNjlgXeH/BfUPAAAA//8DAFBLAQItABQABgAIAAAAIQC2gziS/gAAAOEBAAAT&#10;AAAAAAAAAAAAAAAAAAAAAABbQ29udGVudF9UeXBlc10ueG1sUEsBAi0AFAAGAAgAAAAhADj9If/W&#10;AAAAlAEAAAsAAAAAAAAAAAAAAAAALwEAAF9yZWxzLy5yZWxzUEsBAi0AFAAGAAgAAAAhAFwn01y9&#10;AgAAxgUAAA4AAAAAAAAAAAAAAAAALgIAAGRycy9lMm9Eb2MueG1sUEsBAi0AFAAGAAgAAAAhAHev&#10;eWjbAAAACQEAAA8AAAAAAAAAAAAAAAAAFwUAAGRycy9kb3ducmV2LnhtbFBLBQYAAAAABAAEAPMA&#10;AAAfBgAAAAA=&#10;" filled="f" stroked="f">
                <v:textbox>
                  <w:txbxContent>
                    <w:p w:rsidR="00512690" w:rsidRPr="00724BDD" w:rsidRDefault="00512690" w:rsidP="00512690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24BDD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Zarząd podejmuje decyzje finansowe</w:t>
                      </w:r>
                    </w:p>
                  </w:txbxContent>
                </v:textbox>
              </v:shape>
            </w:pict>
          </mc:Fallback>
        </mc:AlternateContent>
      </w:r>
    </w:p>
    <w:p w:rsidR="00512690" w:rsidRPr="00D72B55" w:rsidRDefault="00512690" w:rsidP="00512690">
      <w:pPr>
        <w:rPr>
          <w:rFonts w:ascii="Verdana" w:hAnsi="Verdana"/>
        </w:rPr>
      </w:pPr>
    </w:p>
    <w:p w:rsidR="00512690" w:rsidRPr="00512690" w:rsidRDefault="00512690" w:rsidP="00512690">
      <w:pPr>
        <w:pStyle w:val="Akapitzlist"/>
        <w:tabs>
          <w:tab w:val="left" w:pos="388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12690" w:rsidRPr="002A30DE" w:rsidRDefault="00512690" w:rsidP="00512690">
      <w:pPr>
        <w:tabs>
          <w:tab w:val="left" w:pos="1830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28.</w:t>
      </w:r>
      <w:r w:rsidRPr="002A30DE">
        <w:rPr>
          <w:rFonts w:ascii="Verdana" w:hAnsi="Verdana"/>
          <w:b/>
          <w:u w:val="single"/>
        </w:rPr>
        <w:t xml:space="preserve"> Etyka w zawodzie menadżera</w:t>
      </w: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Default="00512690" w:rsidP="00512690">
      <w:pPr>
        <w:tabs>
          <w:tab w:val="left" w:pos="1830"/>
        </w:tabs>
        <w:jc w:val="both"/>
        <w:rPr>
          <w:rFonts w:ascii="Verdana" w:hAnsi="Verdana"/>
        </w:rPr>
      </w:pPr>
      <w:r w:rsidRPr="00E37227">
        <w:rPr>
          <w:rFonts w:ascii="Verdana" w:hAnsi="Verdana"/>
          <w:b/>
          <w:i/>
        </w:rPr>
        <w:t>Etyka</w:t>
      </w:r>
      <w:r w:rsidRPr="00E37227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– nauka zajmująca się badaniem moralności oraz oceną tego, co jest dobre lub złe, ustala standardy postępowania, które rozpowszechnia.</w:t>
      </w:r>
    </w:p>
    <w:p w:rsidR="00512690" w:rsidRDefault="00512690" w:rsidP="00512690">
      <w:pPr>
        <w:tabs>
          <w:tab w:val="left" w:pos="1830"/>
        </w:tabs>
        <w:jc w:val="both"/>
        <w:rPr>
          <w:rFonts w:ascii="Verdana" w:hAnsi="Verdana"/>
        </w:rPr>
      </w:pPr>
      <w:r>
        <w:rPr>
          <w:rFonts w:ascii="Verdana" w:hAnsi="Verdana"/>
        </w:rPr>
        <w:t>Współczesna etyka odnosi się także do nowego obszaru – biznesu.</w:t>
      </w:r>
    </w:p>
    <w:p w:rsidR="00512690" w:rsidRDefault="00512690" w:rsidP="00512690">
      <w:pPr>
        <w:tabs>
          <w:tab w:val="left" w:pos="1830"/>
        </w:tabs>
        <w:rPr>
          <w:rFonts w:ascii="Verdana" w:hAnsi="Verdana"/>
          <w:b/>
          <w:i/>
        </w:rPr>
      </w:pP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  <w:r>
        <w:rPr>
          <w:rFonts w:ascii="Verdana" w:hAnsi="Verdana"/>
        </w:rPr>
        <w:t xml:space="preserve">Jak podaje K. </w:t>
      </w:r>
      <w:proofErr w:type="spellStart"/>
      <w:r>
        <w:rPr>
          <w:rFonts w:ascii="Verdana" w:hAnsi="Verdana"/>
        </w:rPr>
        <w:t>Obłój</w:t>
      </w:r>
      <w:proofErr w:type="spellEnd"/>
      <w:r>
        <w:rPr>
          <w:rFonts w:ascii="Verdana" w:hAnsi="Verdana"/>
        </w:rPr>
        <w:t xml:space="preserve"> (2007) cyt.: </w:t>
      </w:r>
    </w:p>
    <w:p w:rsidR="00512690" w:rsidRPr="00E37227" w:rsidRDefault="00512690" w:rsidP="00512690">
      <w:pPr>
        <w:tabs>
          <w:tab w:val="left" w:pos="1830"/>
        </w:tabs>
        <w:jc w:val="both"/>
        <w:rPr>
          <w:rFonts w:ascii="Verdana" w:hAnsi="Verdana"/>
          <w:i/>
        </w:rPr>
      </w:pPr>
      <w:r w:rsidRPr="00E37227">
        <w:rPr>
          <w:rFonts w:ascii="Verdana" w:hAnsi="Verdana"/>
          <w:i/>
        </w:rPr>
        <w:t>„Cel jest jeden – przypomnieć menadżerowi, że oprócz pogoni za zyskiem ekonomicznym i maksymalizacją wartości spółki jest coś więcej, co ma trudną wymierną wartość, ale czyni z ludzi godnych zaufania, poczucie społecznego obowiązku i przyzwoitości, jakieś standardy etyczne, jakieś reguły, które mówią nam, gdzie kończy się dobro, a zaczyna zło”</w:t>
      </w: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Pr="00E37227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Default="00512690" w:rsidP="00512690">
      <w:pPr>
        <w:tabs>
          <w:tab w:val="left" w:pos="1830"/>
        </w:tabs>
        <w:rPr>
          <w:rFonts w:ascii="Verdana" w:hAnsi="Verdana"/>
          <w:b/>
          <w:i/>
        </w:rPr>
      </w:pPr>
      <w:r w:rsidRPr="00E37227">
        <w:rPr>
          <w:rFonts w:ascii="Verdana" w:hAnsi="Verdana"/>
          <w:b/>
          <w:i/>
        </w:rPr>
        <w:lastRenderedPageBreak/>
        <w:t>Etyka biznesu wzbudza niechęć wielu badaczy, np. Friedman (1970) podaje następujące tezy:</w:t>
      </w:r>
    </w:p>
    <w:p w:rsidR="00512690" w:rsidRPr="00E37227" w:rsidRDefault="00512690" w:rsidP="00512690">
      <w:pPr>
        <w:tabs>
          <w:tab w:val="left" w:pos="1830"/>
        </w:tabs>
        <w:rPr>
          <w:rFonts w:ascii="Verdana" w:hAnsi="Verdana"/>
          <w:b/>
          <w:i/>
        </w:rPr>
      </w:pPr>
    </w:p>
    <w:p w:rsidR="00512690" w:rsidRDefault="00512690" w:rsidP="00512690">
      <w:pPr>
        <w:numPr>
          <w:ilvl w:val="0"/>
          <w:numId w:val="32"/>
        </w:numPr>
        <w:tabs>
          <w:tab w:val="left" w:pos="1830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Rolą biznesu jest przysparzanie zysku, a nie dzielenie się zyskiem. Etyka w biznesie oznacza przyjęcie tzw. odpowiedzialności społecznej np. za pracowników, klientów czy społeczność lokalną i wiąże się ze zbędnymi nakładami finansowymi.</w:t>
      </w:r>
    </w:p>
    <w:p w:rsidR="00512690" w:rsidRDefault="00512690" w:rsidP="00512690">
      <w:pPr>
        <w:tabs>
          <w:tab w:val="left" w:pos="1830"/>
        </w:tabs>
        <w:jc w:val="both"/>
        <w:rPr>
          <w:rFonts w:ascii="Verdana" w:hAnsi="Verdana"/>
        </w:rPr>
      </w:pPr>
    </w:p>
    <w:p w:rsidR="00512690" w:rsidRDefault="00512690" w:rsidP="00512690">
      <w:pPr>
        <w:numPr>
          <w:ilvl w:val="0"/>
          <w:numId w:val="32"/>
        </w:numPr>
        <w:tabs>
          <w:tab w:val="left" w:pos="1830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Zysk firmy powinien być przeznaczony na to, co może go w przyszłości powiększyć (na inwestycje, a nie na cele społeczne).</w:t>
      </w:r>
    </w:p>
    <w:p w:rsidR="00512690" w:rsidRDefault="00512690" w:rsidP="00512690">
      <w:pPr>
        <w:tabs>
          <w:tab w:val="left" w:pos="1830"/>
        </w:tabs>
        <w:jc w:val="both"/>
        <w:rPr>
          <w:rFonts w:ascii="Verdana" w:hAnsi="Verdana"/>
        </w:rPr>
      </w:pPr>
    </w:p>
    <w:p w:rsidR="00512690" w:rsidRDefault="00512690" w:rsidP="00512690">
      <w:pPr>
        <w:numPr>
          <w:ilvl w:val="0"/>
          <w:numId w:val="32"/>
        </w:numPr>
        <w:tabs>
          <w:tab w:val="left" w:pos="1830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 etycznego punktu widzenia nie jest właściwe dysponowanie nie swoimi pieniędzmi. Firmy nie dysponują swoim kapitałem.</w:t>
      </w:r>
    </w:p>
    <w:p w:rsidR="00512690" w:rsidRDefault="00512690" w:rsidP="00512690">
      <w:pPr>
        <w:tabs>
          <w:tab w:val="left" w:pos="1830"/>
        </w:tabs>
        <w:jc w:val="both"/>
        <w:rPr>
          <w:rFonts w:ascii="Verdana" w:hAnsi="Verdana"/>
        </w:rPr>
      </w:pPr>
    </w:p>
    <w:p w:rsidR="00512690" w:rsidRDefault="00512690" w:rsidP="00512690">
      <w:pPr>
        <w:numPr>
          <w:ilvl w:val="0"/>
          <w:numId w:val="32"/>
        </w:numPr>
        <w:tabs>
          <w:tab w:val="left" w:pos="1830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Zaangażowanie społeczne firmy wiąże się z wejściem na obszar polityki.</w:t>
      </w:r>
    </w:p>
    <w:p w:rsidR="00512690" w:rsidRDefault="00512690" w:rsidP="00512690">
      <w:pPr>
        <w:tabs>
          <w:tab w:val="left" w:pos="1830"/>
        </w:tabs>
        <w:jc w:val="both"/>
        <w:rPr>
          <w:rFonts w:ascii="Verdana" w:hAnsi="Verdana"/>
        </w:rPr>
      </w:pPr>
    </w:p>
    <w:p w:rsidR="00512690" w:rsidRDefault="00512690" w:rsidP="00512690">
      <w:pPr>
        <w:numPr>
          <w:ilvl w:val="0"/>
          <w:numId w:val="32"/>
        </w:numPr>
        <w:tabs>
          <w:tab w:val="left" w:pos="1830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Ludzie biznesu nie dysponują wiedzą z zakresu etyki.</w:t>
      </w: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Pr="00E37227" w:rsidRDefault="00512690" w:rsidP="00512690">
      <w:pPr>
        <w:tabs>
          <w:tab w:val="left" w:pos="1830"/>
        </w:tabs>
        <w:rPr>
          <w:rFonts w:ascii="Verdana" w:hAnsi="Verdana"/>
          <w:b/>
          <w:i/>
        </w:rPr>
      </w:pPr>
      <w:r w:rsidRPr="00E37227">
        <w:rPr>
          <w:rFonts w:ascii="Verdana" w:hAnsi="Verdana"/>
          <w:b/>
          <w:i/>
        </w:rPr>
        <w:t>Sprzeciw wobec etyki w biznesie ma 3 źródła:</w:t>
      </w:r>
    </w:p>
    <w:p w:rsidR="00512690" w:rsidRDefault="00512690" w:rsidP="00512690">
      <w:pPr>
        <w:numPr>
          <w:ilvl w:val="0"/>
          <w:numId w:val="33"/>
        </w:numPr>
        <w:tabs>
          <w:tab w:val="left" w:pos="18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Realny biznes jest z gruntu brudny i wszyscy przedsiębiorcy działają nieetycznie.</w:t>
      </w:r>
    </w:p>
    <w:p w:rsidR="00512690" w:rsidRDefault="00512690" w:rsidP="00512690">
      <w:pPr>
        <w:numPr>
          <w:ilvl w:val="0"/>
          <w:numId w:val="33"/>
        </w:numPr>
        <w:tabs>
          <w:tab w:val="left" w:pos="18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Trudności w znalezieniu wewnętrznych regulatorów moralnych u ludzi zajmujących się biznesem.</w:t>
      </w:r>
    </w:p>
    <w:p w:rsidR="00512690" w:rsidRDefault="00512690" w:rsidP="00512690">
      <w:pPr>
        <w:numPr>
          <w:ilvl w:val="0"/>
          <w:numId w:val="33"/>
        </w:numPr>
        <w:tabs>
          <w:tab w:val="left" w:pos="18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Trudności w znalezieniu ekonomicznego i społecznego uzasadnienia dla działań etycznych w życiu gospodarczym.</w:t>
      </w: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Default="00512690" w:rsidP="00512690">
      <w:pPr>
        <w:tabs>
          <w:tab w:val="left" w:pos="1830"/>
        </w:tabs>
        <w:jc w:val="both"/>
        <w:rPr>
          <w:rFonts w:ascii="Verdana" w:hAnsi="Verdana"/>
        </w:rPr>
      </w:pPr>
      <w:r>
        <w:rPr>
          <w:rFonts w:ascii="Verdana" w:hAnsi="Verdana"/>
        </w:rPr>
        <w:t>Pomimo licznych trudności etyka biznesu się rozwija oferując szeroką gamę teorii pomysłów do aplikacji, od teorii cnót do społecznej odpowiedzialności biznesu, kodyfikacja i normowanie postępowania w biznesie, szczególnie w ramach społecznej odpowiedzialności.</w:t>
      </w: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Pr="005A4752" w:rsidRDefault="00512690" w:rsidP="00512690">
      <w:pPr>
        <w:tabs>
          <w:tab w:val="left" w:pos="1830"/>
        </w:tabs>
        <w:rPr>
          <w:rFonts w:ascii="Verdana" w:hAnsi="Verdana"/>
          <w:b/>
        </w:rPr>
      </w:pPr>
      <w:r w:rsidRPr="005A4752">
        <w:rPr>
          <w:rFonts w:ascii="Verdana" w:hAnsi="Verdana"/>
          <w:b/>
        </w:rPr>
        <w:t>10 ZASAD DO IMPLEMENTOWANIA W RAMACH PRAKTYK CSR – SPOŁECZNA ODPOWIEDZIALNOŚĆ BIZNESU</w:t>
      </w: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  <w:r>
        <w:rPr>
          <w:rFonts w:ascii="Verdana" w:hAnsi="Verdana"/>
        </w:rPr>
        <w:t>1. Firmy powinny popierać i przestrzegać praw człowieka przyjętych przez społeczności międzynarodową w ramach swej sfery wpływów.</w:t>
      </w: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  <w:r>
        <w:rPr>
          <w:rFonts w:ascii="Verdana" w:hAnsi="Verdana"/>
        </w:rPr>
        <w:t>2. Firmy powinny upewnić się, że nie są współwinne naruszaniu praw człowieka.</w:t>
      </w: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  <w:r>
        <w:rPr>
          <w:rFonts w:ascii="Verdana" w:hAnsi="Verdana"/>
        </w:rPr>
        <w:t>3. Firmy powinny stać na straży wolności stowarzyszania się oraz rzeczywistego uznania prawo do zawierania umów zbiorowych.</w:t>
      </w: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Default="00512690" w:rsidP="00512690">
      <w:pPr>
        <w:numPr>
          <w:ilvl w:val="0"/>
          <w:numId w:val="33"/>
        </w:numPr>
        <w:tabs>
          <w:tab w:val="left" w:pos="18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Firmy winny wspierać eliminację wszelkich form pracy przymusowej.</w:t>
      </w:r>
    </w:p>
    <w:p w:rsidR="00512690" w:rsidRDefault="00512690" w:rsidP="00512690">
      <w:pPr>
        <w:numPr>
          <w:ilvl w:val="0"/>
          <w:numId w:val="33"/>
        </w:numPr>
        <w:tabs>
          <w:tab w:val="left" w:pos="18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Firmy powinny wspierać zniesienie pracy dzieci.</w:t>
      </w: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Default="00512690" w:rsidP="00512690">
      <w:pPr>
        <w:numPr>
          <w:ilvl w:val="0"/>
          <w:numId w:val="33"/>
        </w:numPr>
        <w:tabs>
          <w:tab w:val="left" w:pos="18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Firmy powinny eliminować dyskryminację w sferze zatrudnienia.</w:t>
      </w: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Default="00512690" w:rsidP="00512690">
      <w:pPr>
        <w:numPr>
          <w:ilvl w:val="0"/>
          <w:numId w:val="33"/>
        </w:numPr>
        <w:tabs>
          <w:tab w:val="left" w:pos="18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Firmy powinny wspierać prewencyjne podejście do środowiska naturalnego.</w:t>
      </w: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Default="00512690" w:rsidP="00512690">
      <w:pPr>
        <w:numPr>
          <w:ilvl w:val="0"/>
          <w:numId w:val="33"/>
        </w:numPr>
        <w:tabs>
          <w:tab w:val="left" w:pos="18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Firmy powinny podejmować inicjatywy na rzecz propagowania większej odpowiedzialności ekonomicznej.</w:t>
      </w: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Default="00512690" w:rsidP="00512690">
      <w:pPr>
        <w:numPr>
          <w:ilvl w:val="0"/>
          <w:numId w:val="33"/>
        </w:numPr>
        <w:tabs>
          <w:tab w:val="left" w:pos="18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Firmy powinny sprzyjać opracowywaniu i rozpowszechnianiu technologii przyjaznych środowisku.</w:t>
      </w: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512690" w:rsidRDefault="00512690" w:rsidP="00512690">
      <w:pPr>
        <w:numPr>
          <w:ilvl w:val="0"/>
          <w:numId w:val="33"/>
        </w:numPr>
        <w:tabs>
          <w:tab w:val="left" w:pos="18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Firmy powinny działać przeciwko wszelkim formom korupcji, w tym wyłudzeniom i łapówkarstwu.</w:t>
      </w:r>
    </w:p>
    <w:p w:rsidR="00512690" w:rsidRDefault="00512690" w:rsidP="00512690">
      <w:pPr>
        <w:tabs>
          <w:tab w:val="left" w:pos="1830"/>
        </w:tabs>
        <w:rPr>
          <w:rFonts w:ascii="Verdana" w:hAnsi="Verdana"/>
        </w:rPr>
      </w:pPr>
    </w:p>
    <w:p w:rsidR="00146D4A" w:rsidRPr="00920170" w:rsidRDefault="00146D4A" w:rsidP="00ED3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46D4A" w:rsidRPr="0092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7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9"/>
    <w:multiLevelType w:val="multilevel"/>
    <w:tmpl w:val="00000039"/>
    <w:name w:val="WW8Num1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3A"/>
    <w:multiLevelType w:val="multilevel"/>
    <w:tmpl w:val="0000003A"/>
    <w:name w:val="WW8Num1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3B"/>
    <w:multiLevelType w:val="multilevel"/>
    <w:tmpl w:val="0000003B"/>
    <w:name w:val="WW8Num1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3C"/>
    <w:multiLevelType w:val="multilevel"/>
    <w:tmpl w:val="0000003C"/>
    <w:name w:val="WW8Num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3D"/>
    <w:multiLevelType w:val="multilevel"/>
    <w:tmpl w:val="0000003D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2107E6"/>
    <w:multiLevelType w:val="hybridMultilevel"/>
    <w:tmpl w:val="242AC2A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85014"/>
    <w:multiLevelType w:val="hybridMultilevel"/>
    <w:tmpl w:val="B41C0E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56B16DA"/>
    <w:multiLevelType w:val="hybridMultilevel"/>
    <w:tmpl w:val="DA12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F41CE"/>
    <w:multiLevelType w:val="hybridMultilevel"/>
    <w:tmpl w:val="7D4434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0C4638F"/>
    <w:multiLevelType w:val="hybridMultilevel"/>
    <w:tmpl w:val="909AE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57D9B"/>
    <w:multiLevelType w:val="hybridMultilevel"/>
    <w:tmpl w:val="FC3E7CF0"/>
    <w:lvl w:ilvl="0" w:tplc="DFFEB9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7C775E"/>
    <w:multiLevelType w:val="hybridMultilevel"/>
    <w:tmpl w:val="4E00ACD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30601391"/>
    <w:multiLevelType w:val="hybridMultilevel"/>
    <w:tmpl w:val="8ADED8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2425F"/>
    <w:multiLevelType w:val="multilevel"/>
    <w:tmpl w:val="9CD8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6664D"/>
    <w:multiLevelType w:val="hybridMultilevel"/>
    <w:tmpl w:val="A754B1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43746C"/>
    <w:multiLevelType w:val="hybridMultilevel"/>
    <w:tmpl w:val="374A848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3C6825E4"/>
    <w:multiLevelType w:val="hybridMultilevel"/>
    <w:tmpl w:val="9490C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F345F5"/>
    <w:multiLevelType w:val="hybridMultilevel"/>
    <w:tmpl w:val="9CA6F8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2B2C64"/>
    <w:multiLevelType w:val="hybridMultilevel"/>
    <w:tmpl w:val="575494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014F"/>
    <w:multiLevelType w:val="hybridMultilevel"/>
    <w:tmpl w:val="598CC1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BB4747"/>
    <w:multiLevelType w:val="hybridMultilevel"/>
    <w:tmpl w:val="86F4A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880177"/>
    <w:multiLevelType w:val="hybridMultilevel"/>
    <w:tmpl w:val="B994016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43581"/>
    <w:multiLevelType w:val="hybridMultilevel"/>
    <w:tmpl w:val="2EF4D1D8"/>
    <w:lvl w:ilvl="0" w:tplc="91224DEE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856852"/>
    <w:multiLevelType w:val="hybridMultilevel"/>
    <w:tmpl w:val="DAB8500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1874B73"/>
    <w:multiLevelType w:val="hybridMultilevel"/>
    <w:tmpl w:val="60BA2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E55038"/>
    <w:multiLevelType w:val="hybridMultilevel"/>
    <w:tmpl w:val="BF326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9635F"/>
    <w:multiLevelType w:val="multilevel"/>
    <w:tmpl w:val="60E4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73290F"/>
    <w:multiLevelType w:val="hybridMultilevel"/>
    <w:tmpl w:val="D450B5D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C57E55"/>
    <w:multiLevelType w:val="multilevel"/>
    <w:tmpl w:val="AEF4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1D7CBD"/>
    <w:multiLevelType w:val="hybridMultilevel"/>
    <w:tmpl w:val="5AE463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D4A0F2A"/>
    <w:multiLevelType w:val="hybridMultilevel"/>
    <w:tmpl w:val="95D21F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1565F3"/>
    <w:multiLevelType w:val="hybridMultilevel"/>
    <w:tmpl w:val="F0080C8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4FF362D"/>
    <w:multiLevelType w:val="hybridMultilevel"/>
    <w:tmpl w:val="15245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F36D16"/>
    <w:multiLevelType w:val="hybridMultilevel"/>
    <w:tmpl w:val="7CD22BC8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>
    <w:nsid w:val="7829183C"/>
    <w:multiLevelType w:val="hybridMultilevel"/>
    <w:tmpl w:val="D63C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064B7"/>
    <w:multiLevelType w:val="hybridMultilevel"/>
    <w:tmpl w:val="BA82B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B4A1F"/>
    <w:multiLevelType w:val="hybridMultilevel"/>
    <w:tmpl w:val="D63AF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24"/>
  </w:num>
  <w:num w:numId="4">
    <w:abstractNumId w:val="9"/>
  </w:num>
  <w:num w:numId="5">
    <w:abstractNumId w:val="12"/>
  </w:num>
  <w:num w:numId="6">
    <w:abstractNumId w:val="33"/>
  </w:num>
  <w:num w:numId="7">
    <w:abstractNumId w:val="30"/>
  </w:num>
  <w:num w:numId="8">
    <w:abstractNumId w:val="16"/>
  </w:num>
  <w:num w:numId="9">
    <w:abstractNumId w:val="34"/>
  </w:num>
  <w:num w:numId="10">
    <w:abstractNumId w:val="36"/>
  </w:num>
  <w:num w:numId="11">
    <w:abstractNumId w:val="21"/>
  </w:num>
  <w:num w:numId="12">
    <w:abstractNumId w:val="27"/>
  </w:num>
  <w:num w:numId="13">
    <w:abstractNumId w:val="14"/>
  </w:num>
  <w:num w:numId="14">
    <w:abstractNumId w:val="29"/>
  </w:num>
  <w:num w:numId="15">
    <w:abstractNumId w:val="32"/>
  </w:num>
  <w:num w:numId="16">
    <w:abstractNumId w:val="13"/>
  </w:num>
  <w:num w:numId="17">
    <w:abstractNumId w:val="15"/>
  </w:num>
  <w:num w:numId="18">
    <w:abstractNumId w:val="8"/>
  </w:num>
  <w:num w:numId="19">
    <w:abstractNumId w:val="19"/>
  </w:num>
  <w:num w:numId="20">
    <w:abstractNumId w:val="28"/>
  </w:num>
  <w:num w:numId="21">
    <w:abstractNumId w:val="25"/>
  </w:num>
  <w:num w:numId="22">
    <w:abstractNumId w:val="6"/>
  </w:num>
  <w:num w:numId="23">
    <w:abstractNumId w:val="10"/>
  </w:num>
  <w:num w:numId="24">
    <w:abstractNumId w:val="35"/>
  </w:num>
  <w:num w:numId="25">
    <w:abstractNumId w:val="2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7"/>
  </w:num>
  <w:num w:numId="33">
    <w:abstractNumId w:val="18"/>
  </w:num>
  <w:num w:numId="34">
    <w:abstractNumId w:val="11"/>
  </w:num>
  <w:num w:numId="35">
    <w:abstractNumId w:val="20"/>
  </w:num>
  <w:num w:numId="36">
    <w:abstractNumId w:val="31"/>
  </w:num>
  <w:num w:numId="37">
    <w:abstractNumId w:val="2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EA"/>
    <w:rsid w:val="00020A8B"/>
    <w:rsid w:val="00085B39"/>
    <w:rsid w:val="00095764"/>
    <w:rsid w:val="00146D4A"/>
    <w:rsid w:val="001A2D85"/>
    <w:rsid w:val="00223AC5"/>
    <w:rsid w:val="00235F1C"/>
    <w:rsid w:val="00290974"/>
    <w:rsid w:val="002A43EA"/>
    <w:rsid w:val="003C4240"/>
    <w:rsid w:val="0040509F"/>
    <w:rsid w:val="00512690"/>
    <w:rsid w:val="005B001F"/>
    <w:rsid w:val="00672228"/>
    <w:rsid w:val="00920170"/>
    <w:rsid w:val="00AE052A"/>
    <w:rsid w:val="00D00102"/>
    <w:rsid w:val="00EC4417"/>
    <w:rsid w:val="00E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3EA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35F1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C42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7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rsid w:val="0051269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3EA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35F1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C42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7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rsid w:val="0051269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3856</Words>
  <Characters>23139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12</cp:revision>
  <dcterms:created xsi:type="dcterms:W3CDTF">2014-02-06T19:51:00Z</dcterms:created>
  <dcterms:modified xsi:type="dcterms:W3CDTF">2014-02-06T23:10:00Z</dcterms:modified>
</cp:coreProperties>
</file>